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1FE4" w:rsidRPr="000E03B3" w:rsidRDefault="0085347E">
      <w:pPr>
        <w:pStyle w:val="1"/>
        <w:spacing w:before="103"/>
        <w:ind w:left="1228"/>
        <w:rPr>
          <w:sz w:val="24"/>
          <w:szCs w:val="24"/>
        </w:rPr>
      </w:pPr>
      <w:r w:rsidRPr="000E03B3">
        <w:rPr>
          <w:sz w:val="24"/>
          <w:szCs w:val="24"/>
        </w:rPr>
        <w:t>План</w:t>
      </w:r>
      <w:r w:rsidRPr="000E03B3">
        <w:rPr>
          <w:spacing w:val="-2"/>
          <w:sz w:val="24"/>
          <w:szCs w:val="24"/>
        </w:rPr>
        <w:t xml:space="preserve"> </w:t>
      </w:r>
      <w:r w:rsidRPr="000E03B3">
        <w:rPr>
          <w:sz w:val="24"/>
          <w:szCs w:val="24"/>
        </w:rPr>
        <w:t>работы</w:t>
      </w:r>
    </w:p>
    <w:p w:rsidR="00D01FE4" w:rsidRPr="000E03B3" w:rsidRDefault="0085347E">
      <w:pPr>
        <w:spacing w:before="48"/>
        <w:ind w:left="1227" w:right="1246"/>
        <w:jc w:val="center"/>
        <w:rPr>
          <w:b/>
          <w:sz w:val="24"/>
          <w:szCs w:val="24"/>
        </w:rPr>
      </w:pPr>
      <w:r w:rsidRPr="000E03B3">
        <w:rPr>
          <w:b/>
          <w:sz w:val="24"/>
          <w:szCs w:val="24"/>
        </w:rPr>
        <w:t>первичной</w:t>
      </w:r>
      <w:r w:rsidRPr="000E03B3">
        <w:rPr>
          <w:b/>
          <w:spacing w:val="-4"/>
          <w:sz w:val="24"/>
          <w:szCs w:val="24"/>
        </w:rPr>
        <w:t xml:space="preserve"> </w:t>
      </w:r>
      <w:r w:rsidRPr="000E03B3">
        <w:rPr>
          <w:b/>
          <w:sz w:val="24"/>
          <w:szCs w:val="24"/>
        </w:rPr>
        <w:t>профсоюзной</w:t>
      </w:r>
      <w:r w:rsidRPr="000E03B3">
        <w:rPr>
          <w:b/>
          <w:spacing w:val="62"/>
          <w:sz w:val="24"/>
          <w:szCs w:val="24"/>
        </w:rPr>
        <w:t xml:space="preserve"> </w:t>
      </w:r>
      <w:r w:rsidRPr="000E03B3">
        <w:rPr>
          <w:b/>
          <w:sz w:val="24"/>
          <w:szCs w:val="24"/>
        </w:rPr>
        <w:t>организации</w:t>
      </w:r>
    </w:p>
    <w:p w:rsidR="00DC43A5" w:rsidRPr="000E03B3" w:rsidRDefault="00DC43A5">
      <w:pPr>
        <w:pStyle w:val="1"/>
        <w:spacing w:line="276" w:lineRule="auto"/>
        <w:ind w:left="1295"/>
        <w:rPr>
          <w:sz w:val="24"/>
          <w:szCs w:val="24"/>
        </w:rPr>
      </w:pPr>
      <w:r w:rsidRPr="000E03B3">
        <w:rPr>
          <w:sz w:val="24"/>
          <w:szCs w:val="24"/>
        </w:rPr>
        <w:t xml:space="preserve">МБОУ   </w:t>
      </w:r>
      <w:proofErr w:type="spellStart"/>
      <w:r w:rsidRPr="000E03B3">
        <w:rPr>
          <w:sz w:val="24"/>
          <w:szCs w:val="24"/>
        </w:rPr>
        <w:t>МБОУ</w:t>
      </w:r>
      <w:proofErr w:type="spellEnd"/>
      <w:r w:rsidRPr="000E03B3">
        <w:rPr>
          <w:sz w:val="24"/>
          <w:szCs w:val="24"/>
        </w:rPr>
        <w:t xml:space="preserve"> </w:t>
      </w:r>
      <w:proofErr w:type="spellStart"/>
      <w:r w:rsidRPr="000E03B3">
        <w:rPr>
          <w:sz w:val="24"/>
          <w:szCs w:val="24"/>
        </w:rPr>
        <w:t>Муслюмовский</w:t>
      </w:r>
      <w:proofErr w:type="spellEnd"/>
      <w:r w:rsidRPr="000E03B3">
        <w:rPr>
          <w:sz w:val="24"/>
          <w:szCs w:val="24"/>
        </w:rPr>
        <w:t xml:space="preserve"> лицей </w:t>
      </w:r>
    </w:p>
    <w:p w:rsidR="00D01FE4" w:rsidRPr="000E03B3" w:rsidRDefault="0085347E">
      <w:pPr>
        <w:pStyle w:val="1"/>
        <w:spacing w:line="276" w:lineRule="auto"/>
        <w:ind w:left="1295"/>
        <w:rPr>
          <w:sz w:val="24"/>
          <w:szCs w:val="24"/>
        </w:rPr>
      </w:pPr>
      <w:r w:rsidRPr="000E03B3">
        <w:rPr>
          <w:sz w:val="24"/>
          <w:szCs w:val="24"/>
        </w:rPr>
        <w:t>на</w:t>
      </w:r>
      <w:r w:rsidRPr="000E03B3">
        <w:rPr>
          <w:spacing w:val="-1"/>
          <w:sz w:val="24"/>
          <w:szCs w:val="24"/>
        </w:rPr>
        <w:t xml:space="preserve"> </w:t>
      </w:r>
      <w:r w:rsidR="00781D5F">
        <w:rPr>
          <w:sz w:val="24"/>
          <w:szCs w:val="24"/>
        </w:rPr>
        <w:t>2024</w:t>
      </w:r>
      <w:r w:rsidRPr="000E03B3">
        <w:rPr>
          <w:spacing w:val="1"/>
          <w:sz w:val="24"/>
          <w:szCs w:val="24"/>
        </w:rPr>
        <w:t xml:space="preserve"> </w:t>
      </w:r>
      <w:r w:rsidR="00781D5F">
        <w:rPr>
          <w:sz w:val="24"/>
          <w:szCs w:val="24"/>
        </w:rPr>
        <w:t>-2025</w:t>
      </w:r>
      <w:r w:rsidR="000E03B3">
        <w:rPr>
          <w:sz w:val="24"/>
          <w:szCs w:val="24"/>
        </w:rPr>
        <w:t xml:space="preserve"> </w:t>
      </w:r>
      <w:r w:rsidRPr="000E03B3">
        <w:rPr>
          <w:sz w:val="24"/>
          <w:szCs w:val="24"/>
        </w:rPr>
        <w:t>учебный</w:t>
      </w:r>
      <w:r w:rsidRPr="000E03B3">
        <w:rPr>
          <w:spacing w:val="-1"/>
          <w:sz w:val="24"/>
          <w:szCs w:val="24"/>
        </w:rPr>
        <w:t xml:space="preserve"> </w:t>
      </w:r>
      <w:r w:rsidRPr="000E03B3">
        <w:rPr>
          <w:sz w:val="24"/>
          <w:szCs w:val="24"/>
        </w:rPr>
        <w:t>год</w:t>
      </w:r>
    </w:p>
    <w:p w:rsidR="00D01FE4" w:rsidRPr="008823B8" w:rsidRDefault="00D01FE4">
      <w:pPr>
        <w:pStyle w:val="a3"/>
        <w:rPr>
          <w:b/>
          <w:sz w:val="24"/>
          <w:szCs w:val="24"/>
        </w:rPr>
      </w:pPr>
    </w:p>
    <w:p w:rsidR="00D01FE4" w:rsidRPr="008823B8" w:rsidRDefault="0085347E" w:rsidP="003C0C51">
      <w:pPr>
        <w:spacing w:after="120"/>
        <w:rPr>
          <w:b/>
          <w:sz w:val="24"/>
          <w:szCs w:val="24"/>
        </w:rPr>
      </w:pPr>
      <w:r w:rsidRPr="008823B8">
        <w:rPr>
          <w:b/>
          <w:sz w:val="24"/>
          <w:szCs w:val="24"/>
        </w:rPr>
        <w:t>ЦЕЛЬ</w:t>
      </w:r>
      <w:r w:rsidRPr="008823B8">
        <w:rPr>
          <w:b/>
          <w:spacing w:val="-6"/>
          <w:sz w:val="24"/>
          <w:szCs w:val="24"/>
        </w:rPr>
        <w:t xml:space="preserve"> </w:t>
      </w:r>
      <w:r w:rsidRPr="008823B8">
        <w:rPr>
          <w:b/>
          <w:sz w:val="24"/>
          <w:szCs w:val="24"/>
        </w:rPr>
        <w:t>первичной</w:t>
      </w:r>
      <w:r w:rsidRPr="008823B8">
        <w:rPr>
          <w:b/>
          <w:spacing w:val="-5"/>
          <w:sz w:val="24"/>
          <w:szCs w:val="24"/>
        </w:rPr>
        <w:t xml:space="preserve"> </w:t>
      </w:r>
      <w:r w:rsidRPr="008823B8">
        <w:rPr>
          <w:b/>
          <w:sz w:val="24"/>
          <w:szCs w:val="24"/>
        </w:rPr>
        <w:t>профсоюзной</w:t>
      </w:r>
      <w:r w:rsidRPr="008823B8">
        <w:rPr>
          <w:b/>
          <w:spacing w:val="-5"/>
          <w:sz w:val="24"/>
          <w:szCs w:val="24"/>
        </w:rPr>
        <w:t xml:space="preserve"> </w:t>
      </w:r>
      <w:r w:rsidRPr="008823B8">
        <w:rPr>
          <w:b/>
          <w:sz w:val="24"/>
          <w:szCs w:val="24"/>
        </w:rPr>
        <w:t>организации:</w:t>
      </w:r>
    </w:p>
    <w:p w:rsidR="00D01FE4" w:rsidRPr="008823B8" w:rsidRDefault="0085347E" w:rsidP="003C0C51">
      <w:pPr>
        <w:pStyle w:val="a3"/>
        <w:spacing w:after="120" w:line="362" w:lineRule="auto"/>
        <w:rPr>
          <w:sz w:val="24"/>
          <w:szCs w:val="24"/>
        </w:rPr>
      </w:pPr>
      <w:r w:rsidRPr="008823B8">
        <w:rPr>
          <w:sz w:val="24"/>
          <w:szCs w:val="24"/>
        </w:rPr>
        <w:t>представительство и защита социально-трудовых прав и правовых интересов членов</w:t>
      </w:r>
      <w:r w:rsidRPr="008823B8">
        <w:rPr>
          <w:spacing w:val="-67"/>
          <w:sz w:val="24"/>
          <w:szCs w:val="24"/>
        </w:rPr>
        <w:t xml:space="preserve"> </w:t>
      </w:r>
      <w:r w:rsidR="000E03B3" w:rsidRPr="008823B8">
        <w:rPr>
          <w:spacing w:val="-67"/>
          <w:sz w:val="24"/>
          <w:szCs w:val="24"/>
        </w:rPr>
        <w:t xml:space="preserve">         </w:t>
      </w:r>
      <w:r w:rsidR="000E03B3" w:rsidRPr="008823B8">
        <w:rPr>
          <w:sz w:val="24"/>
          <w:szCs w:val="24"/>
        </w:rPr>
        <w:t>П</w:t>
      </w:r>
      <w:r w:rsidRPr="008823B8">
        <w:rPr>
          <w:sz w:val="24"/>
          <w:szCs w:val="24"/>
        </w:rPr>
        <w:t>рофсоюза.</w:t>
      </w:r>
    </w:p>
    <w:p w:rsidR="00D01FE4" w:rsidRPr="008823B8" w:rsidRDefault="0085347E" w:rsidP="000E03B3">
      <w:pPr>
        <w:spacing w:after="120"/>
        <w:rPr>
          <w:b/>
          <w:sz w:val="24"/>
          <w:szCs w:val="24"/>
        </w:rPr>
      </w:pPr>
      <w:r w:rsidRPr="008823B8">
        <w:rPr>
          <w:b/>
          <w:sz w:val="24"/>
          <w:szCs w:val="24"/>
        </w:rPr>
        <w:t>ЗАДАЧИ:</w:t>
      </w:r>
    </w:p>
    <w:p w:rsidR="000E03B3" w:rsidRPr="008823B8" w:rsidRDefault="000E03B3" w:rsidP="008823B8">
      <w:pPr>
        <w:spacing w:after="120"/>
        <w:jc w:val="both"/>
        <w:rPr>
          <w:sz w:val="24"/>
          <w:szCs w:val="24"/>
        </w:rPr>
      </w:pPr>
      <w:r w:rsidRPr="008823B8">
        <w:rPr>
          <w:sz w:val="24"/>
          <w:szCs w:val="24"/>
        </w:rPr>
        <w:t xml:space="preserve">1. </w:t>
      </w:r>
      <w:r w:rsidR="008823B8">
        <w:rPr>
          <w:sz w:val="24"/>
          <w:szCs w:val="24"/>
        </w:rPr>
        <w:t xml:space="preserve"> </w:t>
      </w:r>
      <w:r w:rsidRPr="008823B8">
        <w:rPr>
          <w:sz w:val="24"/>
          <w:szCs w:val="24"/>
        </w:rPr>
        <w:t>Координация действий членов Профсоюза для достижения общих целей профсоюзной организации;</w:t>
      </w:r>
    </w:p>
    <w:p w:rsidR="000E03B3" w:rsidRPr="008823B8" w:rsidRDefault="000E03B3" w:rsidP="008823B8">
      <w:pPr>
        <w:spacing w:after="120"/>
        <w:jc w:val="both"/>
        <w:rPr>
          <w:sz w:val="24"/>
          <w:szCs w:val="24"/>
        </w:rPr>
      </w:pPr>
      <w:r w:rsidRPr="008823B8">
        <w:rPr>
          <w:sz w:val="24"/>
          <w:szCs w:val="24"/>
        </w:rPr>
        <w:t>2.</w:t>
      </w:r>
      <w:r w:rsidR="008823B8">
        <w:rPr>
          <w:sz w:val="24"/>
          <w:szCs w:val="24"/>
        </w:rPr>
        <w:t xml:space="preserve"> </w:t>
      </w:r>
      <w:r w:rsidRPr="008823B8">
        <w:rPr>
          <w:sz w:val="24"/>
          <w:szCs w:val="24"/>
        </w:rPr>
        <w:t xml:space="preserve"> Профсоюзный  контроль соблюдения в школе законодательства о труде и охране труда;</w:t>
      </w:r>
    </w:p>
    <w:p w:rsidR="000E03B3" w:rsidRPr="008823B8" w:rsidRDefault="000E03B3" w:rsidP="008823B8">
      <w:pPr>
        <w:spacing w:after="120"/>
        <w:jc w:val="both"/>
        <w:rPr>
          <w:sz w:val="24"/>
          <w:szCs w:val="24"/>
        </w:rPr>
      </w:pPr>
      <w:r w:rsidRPr="008823B8">
        <w:rPr>
          <w:sz w:val="24"/>
          <w:szCs w:val="24"/>
        </w:rPr>
        <w:t>3. Информационное обеспечение членов Профсоюза, разъяснение мер, принимаемых Профсоюзом по реализации уставных целей и задач;</w:t>
      </w:r>
    </w:p>
    <w:p w:rsidR="000E03B3" w:rsidRPr="008823B8" w:rsidRDefault="000E03B3" w:rsidP="008823B8">
      <w:pPr>
        <w:spacing w:after="120"/>
        <w:jc w:val="both"/>
        <w:rPr>
          <w:sz w:val="24"/>
          <w:szCs w:val="24"/>
        </w:rPr>
      </w:pPr>
      <w:r w:rsidRPr="008823B8">
        <w:rPr>
          <w:sz w:val="24"/>
          <w:szCs w:val="24"/>
        </w:rPr>
        <w:t>4.</w:t>
      </w:r>
      <w:r w:rsidR="008823B8">
        <w:rPr>
          <w:sz w:val="24"/>
          <w:szCs w:val="24"/>
        </w:rPr>
        <w:t xml:space="preserve"> </w:t>
      </w:r>
      <w:r w:rsidRPr="008823B8">
        <w:rPr>
          <w:sz w:val="24"/>
          <w:szCs w:val="24"/>
        </w:rPr>
        <w:t>Организация приема в Профсоюз и учет членов профсоюза, осуществление организационных мероприятий по повышению мотивации профсоюзного членства;</w:t>
      </w:r>
    </w:p>
    <w:p w:rsidR="000E03B3" w:rsidRPr="008823B8" w:rsidRDefault="000E03B3" w:rsidP="008823B8">
      <w:pPr>
        <w:spacing w:after="120"/>
        <w:jc w:val="both"/>
        <w:rPr>
          <w:sz w:val="24"/>
          <w:szCs w:val="24"/>
        </w:rPr>
      </w:pPr>
      <w:r w:rsidRPr="008823B8">
        <w:rPr>
          <w:sz w:val="24"/>
          <w:szCs w:val="24"/>
        </w:rPr>
        <w:t>5.</w:t>
      </w:r>
      <w:r w:rsidR="008823B8">
        <w:rPr>
          <w:sz w:val="24"/>
          <w:szCs w:val="24"/>
        </w:rPr>
        <w:t xml:space="preserve"> </w:t>
      </w:r>
      <w:r w:rsidRPr="008823B8">
        <w:rPr>
          <w:sz w:val="24"/>
          <w:szCs w:val="24"/>
        </w:rPr>
        <w:t>Создание условий, обеспечивающих вовлечение членов</w:t>
      </w:r>
      <w:r w:rsidR="008823B8">
        <w:rPr>
          <w:sz w:val="24"/>
          <w:szCs w:val="24"/>
        </w:rPr>
        <w:t xml:space="preserve"> Профсоюза в профсоюзную работу;</w:t>
      </w:r>
    </w:p>
    <w:p w:rsidR="008823B8" w:rsidRDefault="000E03B3" w:rsidP="008823B8">
      <w:pPr>
        <w:tabs>
          <w:tab w:val="left" w:pos="833"/>
        </w:tabs>
        <w:spacing w:after="120" w:line="360" w:lineRule="auto"/>
        <w:jc w:val="both"/>
        <w:rPr>
          <w:sz w:val="24"/>
          <w:szCs w:val="24"/>
        </w:rPr>
      </w:pPr>
      <w:r w:rsidRPr="008823B8">
        <w:rPr>
          <w:sz w:val="24"/>
          <w:szCs w:val="24"/>
        </w:rPr>
        <w:t>6.</w:t>
      </w:r>
      <w:r w:rsidR="008823B8">
        <w:rPr>
          <w:sz w:val="24"/>
          <w:szCs w:val="24"/>
        </w:rPr>
        <w:t xml:space="preserve">  </w:t>
      </w:r>
      <w:r w:rsidRPr="008823B8">
        <w:rPr>
          <w:sz w:val="24"/>
          <w:szCs w:val="24"/>
        </w:rPr>
        <w:t>П</w:t>
      </w:r>
      <w:r w:rsidR="0085347E" w:rsidRPr="008823B8">
        <w:rPr>
          <w:sz w:val="24"/>
          <w:szCs w:val="24"/>
        </w:rPr>
        <w:t>рофсоюзный</w:t>
      </w:r>
      <w:r w:rsidR="0085347E" w:rsidRPr="008823B8">
        <w:rPr>
          <w:spacing w:val="1"/>
          <w:sz w:val="24"/>
          <w:szCs w:val="24"/>
        </w:rPr>
        <w:t xml:space="preserve"> </w:t>
      </w:r>
      <w:proofErr w:type="gramStart"/>
      <w:r w:rsidR="0085347E" w:rsidRPr="008823B8">
        <w:rPr>
          <w:sz w:val="24"/>
          <w:szCs w:val="24"/>
        </w:rPr>
        <w:t>контроль</w:t>
      </w:r>
      <w:r w:rsidR="0085347E" w:rsidRPr="008823B8">
        <w:rPr>
          <w:spacing w:val="4"/>
          <w:sz w:val="24"/>
          <w:szCs w:val="24"/>
        </w:rPr>
        <w:t xml:space="preserve"> </w:t>
      </w:r>
      <w:r w:rsidR="0085347E" w:rsidRPr="008823B8">
        <w:rPr>
          <w:sz w:val="24"/>
          <w:szCs w:val="24"/>
        </w:rPr>
        <w:t>за</w:t>
      </w:r>
      <w:proofErr w:type="gramEnd"/>
      <w:r w:rsidR="0085347E" w:rsidRPr="008823B8">
        <w:rPr>
          <w:spacing w:val="2"/>
          <w:sz w:val="24"/>
          <w:szCs w:val="24"/>
        </w:rPr>
        <w:t xml:space="preserve"> </w:t>
      </w:r>
      <w:r w:rsidR="0085347E" w:rsidRPr="008823B8">
        <w:rPr>
          <w:sz w:val="24"/>
          <w:szCs w:val="24"/>
        </w:rPr>
        <w:t>соблюдением</w:t>
      </w:r>
      <w:r w:rsidR="0085347E" w:rsidRPr="008823B8">
        <w:rPr>
          <w:spacing w:val="2"/>
          <w:sz w:val="24"/>
          <w:szCs w:val="24"/>
        </w:rPr>
        <w:t xml:space="preserve"> </w:t>
      </w:r>
      <w:r w:rsidR="0085347E" w:rsidRPr="008823B8">
        <w:rPr>
          <w:sz w:val="24"/>
          <w:szCs w:val="24"/>
        </w:rPr>
        <w:t>в</w:t>
      </w:r>
      <w:r w:rsidR="0085347E" w:rsidRPr="008823B8">
        <w:rPr>
          <w:spacing w:val="4"/>
          <w:sz w:val="24"/>
          <w:szCs w:val="24"/>
        </w:rPr>
        <w:t xml:space="preserve"> </w:t>
      </w:r>
      <w:r w:rsidR="0085347E" w:rsidRPr="008823B8">
        <w:rPr>
          <w:sz w:val="24"/>
          <w:szCs w:val="24"/>
        </w:rPr>
        <w:t>школе</w:t>
      </w:r>
      <w:r w:rsidR="0085347E" w:rsidRPr="008823B8">
        <w:rPr>
          <w:spacing w:val="2"/>
          <w:sz w:val="24"/>
          <w:szCs w:val="24"/>
        </w:rPr>
        <w:t xml:space="preserve"> </w:t>
      </w:r>
      <w:r w:rsidR="0085347E" w:rsidRPr="008823B8">
        <w:rPr>
          <w:sz w:val="24"/>
          <w:szCs w:val="24"/>
        </w:rPr>
        <w:t>законодательства</w:t>
      </w:r>
      <w:r w:rsidR="0085347E" w:rsidRPr="008823B8">
        <w:rPr>
          <w:spacing w:val="1"/>
          <w:sz w:val="24"/>
          <w:szCs w:val="24"/>
        </w:rPr>
        <w:t xml:space="preserve"> </w:t>
      </w:r>
      <w:r w:rsidR="0085347E" w:rsidRPr="008823B8">
        <w:rPr>
          <w:sz w:val="24"/>
          <w:szCs w:val="24"/>
        </w:rPr>
        <w:t>о</w:t>
      </w:r>
      <w:r w:rsidR="0085347E" w:rsidRPr="008823B8">
        <w:rPr>
          <w:spacing w:val="3"/>
          <w:sz w:val="24"/>
          <w:szCs w:val="24"/>
        </w:rPr>
        <w:t xml:space="preserve"> </w:t>
      </w:r>
      <w:r w:rsidR="0085347E" w:rsidRPr="008823B8">
        <w:rPr>
          <w:sz w:val="24"/>
          <w:szCs w:val="24"/>
        </w:rPr>
        <w:t>труде</w:t>
      </w:r>
      <w:r w:rsidR="0085347E" w:rsidRPr="008823B8">
        <w:rPr>
          <w:spacing w:val="5"/>
          <w:sz w:val="24"/>
          <w:szCs w:val="24"/>
        </w:rPr>
        <w:t xml:space="preserve"> </w:t>
      </w:r>
      <w:r w:rsidR="0085347E" w:rsidRPr="008823B8">
        <w:rPr>
          <w:sz w:val="24"/>
          <w:szCs w:val="24"/>
        </w:rPr>
        <w:t>и</w:t>
      </w:r>
      <w:r w:rsidR="008823B8">
        <w:rPr>
          <w:sz w:val="24"/>
          <w:szCs w:val="24"/>
        </w:rPr>
        <w:t xml:space="preserve"> </w:t>
      </w:r>
      <w:r w:rsidRPr="008823B8">
        <w:rPr>
          <w:spacing w:val="-67"/>
          <w:sz w:val="24"/>
          <w:szCs w:val="24"/>
        </w:rPr>
        <w:t xml:space="preserve">   </w:t>
      </w:r>
      <w:r w:rsidR="008823B8">
        <w:rPr>
          <w:spacing w:val="-67"/>
          <w:sz w:val="24"/>
          <w:szCs w:val="24"/>
        </w:rPr>
        <w:t xml:space="preserve">  </w:t>
      </w:r>
      <w:r w:rsidR="0085347E" w:rsidRPr="008823B8">
        <w:rPr>
          <w:sz w:val="24"/>
          <w:szCs w:val="24"/>
        </w:rPr>
        <w:t>охране</w:t>
      </w:r>
      <w:r w:rsidR="0085347E" w:rsidRPr="008823B8">
        <w:rPr>
          <w:spacing w:val="-1"/>
          <w:sz w:val="24"/>
          <w:szCs w:val="24"/>
        </w:rPr>
        <w:t xml:space="preserve"> </w:t>
      </w:r>
      <w:r w:rsidR="008823B8">
        <w:rPr>
          <w:sz w:val="24"/>
          <w:szCs w:val="24"/>
        </w:rPr>
        <w:t>труда.</w:t>
      </w:r>
    </w:p>
    <w:p w:rsidR="008823B8" w:rsidRPr="008823B8" w:rsidRDefault="008823B8" w:rsidP="008823B8">
      <w:pPr>
        <w:tabs>
          <w:tab w:val="left" w:pos="833"/>
        </w:tabs>
        <w:spacing w:after="120" w:line="360" w:lineRule="auto"/>
        <w:jc w:val="both"/>
        <w:rPr>
          <w:sz w:val="24"/>
          <w:szCs w:val="24"/>
        </w:rPr>
      </w:pPr>
    </w:p>
    <w:tbl>
      <w:tblPr>
        <w:tblStyle w:val="a5"/>
        <w:tblW w:w="9427" w:type="dxa"/>
        <w:tblLayout w:type="fixed"/>
        <w:tblLook w:val="04A0" w:firstRow="1" w:lastRow="0" w:firstColumn="1" w:lastColumn="0" w:noHBand="0" w:noVBand="1"/>
      </w:tblPr>
      <w:tblGrid>
        <w:gridCol w:w="534"/>
        <w:gridCol w:w="5103"/>
        <w:gridCol w:w="1275"/>
        <w:gridCol w:w="2515"/>
      </w:tblGrid>
      <w:tr w:rsidR="003C0C51" w:rsidTr="009D1EB9">
        <w:tc>
          <w:tcPr>
            <w:tcW w:w="534" w:type="dxa"/>
          </w:tcPr>
          <w:p w:rsidR="003C0C51" w:rsidRDefault="003C0C51" w:rsidP="003C0C51">
            <w:pPr>
              <w:pStyle w:val="TableParagraph"/>
              <w:spacing w:line="298" w:lineRule="exact"/>
              <w:ind w:left="235"/>
              <w:jc w:val="center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№</w:t>
            </w:r>
          </w:p>
          <w:p w:rsidR="003C0C51" w:rsidRDefault="003C0C51" w:rsidP="003C0C51">
            <w:pPr>
              <w:pStyle w:val="a3"/>
              <w:jc w:val="center"/>
              <w:rPr>
                <w:sz w:val="20"/>
              </w:rPr>
            </w:pPr>
            <w:proofErr w:type="gramStart"/>
            <w:r>
              <w:rPr>
                <w:b/>
                <w:sz w:val="26"/>
              </w:rPr>
              <w:t>п</w:t>
            </w:r>
            <w:proofErr w:type="gramEnd"/>
            <w:r>
              <w:rPr>
                <w:b/>
                <w:sz w:val="26"/>
              </w:rPr>
              <w:t>/п</w:t>
            </w:r>
          </w:p>
        </w:tc>
        <w:tc>
          <w:tcPr>
            <w:tcW w:w="5103" w:type="dxa"/>
          </w:tcPr>
          <w:p w:rsidR="003C0C51" w:rsidRDefault="003C0C51" w:rsidP="003C0C51">
            <w:pPr>
              <w:pStyle w:val="a3"/>
              <w:jc w:val="center"/>
              <w:rPr>
                <w:sz w:val="20"/>
              </w:rPr>
            </w:pPr>
            <w:r>
              <w:rPr>
                <w:b/>
                <w:sz w:val="26"/>
              </w:rPr>
              <w:t>Мероприятия</w:t>
            </w:r>
          </w:p>
        </w:tc>
        <w:tc>
          <w:tcPr>
            <w:tcW w:w="1275" w:type="dxa"/>
          </w:tcPr>
          <w:p w:rsidR="003C0C51" w:rsidRDefault="003C0C51" w:rsidP="003C0C51">
            <w:pPr>
              <w:pStyle w:val="TableParagraph"/>
              <w:spacing w:before="170"/>
              <w:ind w:left="26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Сроки</w:t>
            </w:r>
          </w:p>
        </w:tc>
        <w:tc>
          <w:tcPr>
            <w:tcW w:w="2515" w:type="dxa"/>
          </w:tcPr>
          <w:p w:rsidR="003C0C51" w:rsidRDefault="003C0C51" w:rsidP="003C0C51">
            <w:pPr>
              <w:pStyle w:val="TableParagraph"/>
              <w:spacing w:line="298" w:lineRule="exact"/>
              <w:ind w:left="379" w:right="37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Ответственные</w:t>
            </w:r>
          </w:p>
        </w:tc>
      </w:tr>
      <w:tr w:rsidR="008823B8" w:rsidTr="00597C3E">
        <w:tc>
          <w:tcPr>
            <w:tcW w:w="9427" w:type="dxa"/>
            <w:gridSpan w:val="4"/>
          </w:tcPr>
          <w:p w:rsidR="008823B8" w:rsidRDefault="008823B8" w:rsidP="003C0C51">
            <w:pPr>
              <w:pStyle w:val="TableParagraph"/>
              <w:spacing w:line="298" w:lineRule="exact"/>
              <w:ind w:left="379" w:right="379"/>
              <w:jc w:val="center"/>
              <w:rPr>
                <w:b/>
                <w:sz w:val="26"/>
              </w:rPr>
            </w:pPr>
            <w:r w:rsidRPr="00AA35E8">
              <w:rPr>
                <w:b/>
                <w:bCs/>
                <w:i/>
                <w:sz w:val="24"/>
                <w:szCs w:val="24"/>
                <w:lang w:eastAsia="ru-RU"/>
              </w:rPr>
              <w:t>Профсоюзные собрания</w:t>
            </w:r>
          </w:p>
        </w:tc>
      </w:tr>
      <w:tr w:rsidR="000E03B3" w:rsidTr="009D1EB9">
        <w:tc>
          <w:tcPr>
            <w:tcW w:w="534" w:type="dxa"/>
          </w:tcPr>
          <w:p w:rsidR="000E03B3" w:rsidRPr="00F3584D" w:rsidRDefault="000E03B3" w:rsidP="00CD1943">
            <w:pPr>
              <w:pStyle w:val="TableParagraph"/>
              <w:jc w:val="center"/>
              <w:rPr>
                <w:sz w:val="24"/>
                <w:szCs w:val="24"/>
              </w:rPr>
            </w:pPr>
          </w:p>
          <w:p w:rsidR="000E03B3" w:rsidRPr="00F3584D" w:rsidRDefault="000E03B3" w:rsidP="00CD1943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103" w:type="dxa"/>
          </w:tcPr>
          <w:p w:rsidR="000E03B3" w:rsidRPr="00F3584D" w:rsidRDefault="000E03B3" w:rsidP="00CD1943">
            <w:pPr>
              <w:pStyle w:val="TableParagraph"/>
              <w:spacing w:before="4"/>
              <w:jc w:val="both"/>
              <w:rPr>
                <w:sz w:val="24"/>
                <w:szCs w:val="24"/>
              </w:rPr>
            </w:pPr>
            <w:r w:rsidRPr="00F3584D">
              <w:rPr>
                <w:sz w:val="24"/>
                <w:szCs w:val="24"/>
              </w:rPr>
              <w:t>Рассмотрение тарификационного спи</w:t>
            </w:r>
            <w:r w:rsidR="00781D5F">
              <w:rPr>
                <w:sz w:val="24"/>
                <w:szCs w:val="24"/>
              </w:rPr>
              <w:t>ска педагогов учреждения на 2024-2025</w:t>
            </w:r>
            <w:r>
              <w:rPr>
                <w:sz w:val="24"/>
                <w:szCs w:val="24"/>
              </w:rPr>
              <w:t xml:space="preserve"> </w:t>
            </w:r>
            <w:r w:rsidRPr="00F3584D">
              <w:rPr>
                <w:sz w:val="24"/>
                <w:szCs w:val="24"/>
              </w:rPr>
              <w:t xml:space="preserve"> учебный год. </w:t>
            </w:r>
          </w:p>
          <w:p w:rsidR="000E03B3" w:rsidRPr="00F3584D" w:rsidRDefault="000E03B3" w:rsidP="00CD1943">
            <w:pPr>
              <w:pStyle w:val="TableParagraph"/>
              <w:spacing w:before="4"/>
              <w:jc w:val="both"/>
              <w:rPr>
                <w:sz w:val="24"/>
                <w:szCs w:val="24"/>
              </w:rPr>
            </w:pPr>
            <w:r w:rsidRPr="00F3584D">
              <w:rPr>
                <w:sz w:val="24"/>
                <w:szCs w:val="24"/>
              </w:rPr>
              <w:t>Ут</w:t>
            </w:r>
            <w:r w:rsidR="00781D5F">
              <w:rPr>
                <w:sz w:val="24"/>
                <w:szCs w:val="24"/>
              </w:rPr>
              <w:t>верждение плана работы  на 2024-2025</w:t>
            </w:r>
            <w:r w:rsidRPr="00F3584D">
              <w:rPr>
                <w:sz w:val="24"/>
                <w:szCs w:val="24"/>
              </w:rPr>
              <w:t xml:space="preserve"> уч. г. </w:t>
            </w:r>
          </w:p>
        </w:tc>
        <w:tc>
          <w:tcPr>
            <w:tcW w:w="1275" w:type="dxa"/>
          </w:tcPr>
          <w:p w:rsidR="000E03B3" w:rsidRPr="00F3584D" w:rsidRDefault="000E03B3" w:rsidP="00CD1943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Август </w:t>
            </w:r>
            <w:proofErr w:type="gramStart"/>
            <w:r>
              <w:rPr>
                <w:sz w:val="24"/>
                <w:szCs w:val="24"/>
              </w:rPr>
              <w:t>-</w:t>
            </w:r>
            <w:r w:rsidRPr="00F3584D">
              <w:rPr>
                <w:sz w:val="24"/>
                <w:szCs w:val="24"/>
              </w:rPr>
              <w:t>С</w:t>
            </w:r>
            <w:proofErr w:type="gramEnd"/>
            <w:r w:rsidRPr="00F3584D">
              <w:rPr>
                <w:sz w:val="24"/>
                <w:szCs w:val="24"/>
              </w:rPr>
              <w:t>ентябрь</w:t>
            </w:r>
          </w:p>
        </w:tc>
        <w:tc>
          <w:tcPr>
            <w:tcW w:w="2515" w:type="dxa"/>
          </w:tcPr>
          <w:p w:rsidR="000E03B3" w:rsidRPr="00F3584D" w:rsidRDefault="000E03B3" w:rsidP="00CD1943">
            <w:pPr>
              <w:pStyle w:val="TableParagraph"/>
              <w:jc w:val="center"/>
              <w:rPr>
                <w:sz w:val="24"/>
                <w:szCs w:val="24"/>
              </w:rPr>
            </w:pPr>
            <w:r w:rsidRPr="00F3584D">
              <w:rPr>
                <w:sz w:val="24"/>
                <w:szCs w:val="24"/>
              </w:rPr>
              <w:t xml:space="preserve">Председатель </w:t>
            </w:r>
            <w:proofErr w:type="gramStart"/>
            <w:r w:rsidRPr="00F3584D">
              <w:rPr>
                <w:sz w:val="24"/>
                <w:szCs w:val="24"/>
              </w:rPr>
              <w:t>ПО</w:t>
            </w:r>
            <w:proofErr w:type="gramEnd"/>
            <w:r w:rsidRPr="00F3584D">
              <w:rPr>
                <w:sz w:val="24"/>
                <w:szCs w:val="24"/>
              </w:rPr>
              <w:t xml:space="preserve">, </w:t>
            </w:r>
            <w:proofErr w:type="gramStart"/>
            <w:r w:rsidRPr="00F3584D">
              <w:rPr>
                <w:sz w:val="24"/>
                <w:szCs w:val="24"/>
              </w:rPr>
              <w:t>председатель</w:t>
            </w:r>
            <w:proofErr w:type="gramEnd"/>
            <w:r w:rsidRPr="00F3584D">
              <w:rPr>
                <w:sz w:val="24"/>
                <w:szCs w:val="24"/>
              </w:rPr>
              <w:t xml:space="preserve"> </w:t>
            </w:r>
            <w:proofErr w:type="spellStart"/>
            <w:r w:rsidRPr="00F3584D">
              <w:rPr>
                <w:sz w:val="24"/>
                <w:szCs w:val="24"/>
              </w:rPr>
              <w:t>культурномассовой</w:t>
            </w:r>
            <w:proofErr w:type="spellEnd"/>
            <w:r w:rsidRPr="00F3584D">
              <w:rPr>
                <w:sz w:val="24"/>
                <w:szCs w:val="24"/>
              </w:rPr>
              <w:t xml:space="preserve"> комиссии</w:t>
            </w:r>
          </w:p>
        </w:tc>
      </w:tr>
      <w:tr w:rsidR="008823B8" w:rsidTr="009D1EB9">
        <w:tc>
          <w:tcPr>
            <w:tcW w:w="534" w:type="dxa"/>
          </w:tcPr>
          <w:p w:rsidR="008823B8" w:rsidRPr="00F3584D" w:rsidRDefault="008823B8" w:rsidP="00CD1943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103" w:type="dxa"/>
          </w:tcPr>
          <w:p w:rsidR="008823B8" w:rsidRPr="00702EF5" w:rsidRDefault="008823B8" w:rsidP="009D1EB9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eastAsia="ru-RU"/>
              </w:rPr>
            </w:pPr>
            <w:r w:rsidRPr="00702EF5">
              <w:rPr>
                <w:sz w:val="24"/>
                <w:szCs w:val="24"/>
                <w:lang w:eastAsia="ru-RU"/>
              </w:rPr>
              <w:t>Подведение итогов совместной работы администрации и Первичной Профсоюзной организации школы по созданию оптимальных условий работы и охраны труда, технической безопасности работников, обучающи</w:t>
            </w:r>
            <w:r w:rsidR="009D1EB9">
              <w:rPr>
                <w:sz w:val="24"/>
                <w:szCs w:val="24"/>
                <w:lang w:eastAsia="ru-RU"/>
              </w:rPr>
              <w:t xml:space="preserve">хся, предупреждению травматизма. </w:t>
            </w:r>
            <w:r w:rsidRPr="00702EF5">
              <w:rPr>
                <w:sz w:val="24"/>
                <w:szCs w:val="24"/>
                <w:lang w:eastAsia="ru-RU"/>
              </w:rPr>
              <w:t>О выполнении Коллективного договора и Соглашения по охране труда.</w:t>
            </w:r>
          </w:p>
        </w:tc>
        <w:tc>
          <w:tcPr>
            <w:tcW w:w="1275" w:type="dxa"/>
            <w:vAlign w:val="center"/>
          </w:tcPr>
          <w:p w:rsidR="008823B8" w:rsidRPr="00702EF5" w:rsidRDefault="008823B8" w:rsidP="00CD1943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ru-RU"/>
              </w:rPr>
            </w:pPr>
            <w:r w:rsidRPr="00702EF5">
              <w:rPr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515" w:type="dxa"/>
            <w:vAlign w:val="center"/>
          </w:tcPr>
          <w:p w:rsidR="008823B8" w:rsidRPr="00702EF5" w:rsidRDefault="008823B8" w:rsidP="00CD1943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ru-RU"/>
              </w:rPr>
            </w:pPr>
            <w:r w:rsidRPr="00702EF5">
              <w:rPr>
                <w:sz w:val="24"/>
                <w:szCs w:val="24"/>
                <w:lang w:eastAsia="ru-RU"/>
              </w:rPr>
              <w:t>Комиссия по охране труда,</w:t>
            </w:r>
          </w:p>
          <w:p w:rsidR="008823B8" w:rsidRPr="00702EF5" w:rsidRDefault="008823B8" w:rsidP="00CD1943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ru-RU"/>
              </w:rPr>
            </w:pPr>
            <w:r w:rsidRPr="00702EF5">
              <w:rPr>
                <w:sz w:val="24"/>
                <w:szCs w:val="24"/>
                <w:lang w:eastAsia="ru-RU"/>
              </w:rPr>
              <w:t>председатель ППО</w:t>
            </w:r>
          </w:p>
        </w:tc>
      </w:tr>
      <w:tr w:rsidR="005B3AE8" w:rsidTr="009D1EB9">
        <w:tc>
          <w:tcPr>
            <w:tcW w:w="534" w:type="dxa"/>
          </w:tcPr>
          <w:p w:rsidR="005B3AE8" w:rsidRDefault="005B3AE8" w:rsidP="00CD1943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103" w:type="dxa"/>
          </w:tcPr>
          <w:p w:rsidR="005B3AE8" w:rsidRPr="00702EF5" w:rsidRDefault="005B3AE8" w:rsidP="005B3AE8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eastAsia="ru-RU"/>
              </w:rPr>
            </w:pPr>
            <w:r w:rsidRPr="00702EF5">
              <w:rPr>
                <w:sz w:val="24"/>
                <w:szCs w:val="24"/>
                <w:lang w:eastAsia="ru-RU"/>
              </w:rPr>
              <w:t>Отчет о работе ППО за истекший учебный год</w:t>
            </w:r>
            <w:r>
              <w:rPr>
                <w:sz w:val="24"/>
                <w:szCs w:val="24"/>
                <w:lang w:eastAsia="ru-RU"/>
              </w:rPr>
              <w:t xml:space="preserve">. </w:t>
            </w:r>
            <w:r w:rsidRPr="00702EF5">
              <w:rPr>
                <w:sz w:val="24"/>
                <w:szCs w:val="24"/>
                <w:lang w:eastAsia="ru-RU"/>
              </w:rPr>
              <w:t>Отчет ревизионной комиссии о расходовании Проф</w:t>
            </w:r>
            <w:r w:rsidR="009D1EB9">
              <w:rPr>
                <w:sz w:val="24"/>
                <w:szCs w:val="24"/>
                <w:lang w:eastAsia="ru-RU"/>
              </w:rPr>
              <w:t>со</w:t>
            </w:r>
            <w:r w:rsidRPr="00702EF5">
              <w:rPr>
                <w:sz w:val="24"/>
                <w:szCs w:val="24"/>
                <w:lang w:eastAsia="ru-RU"/>
              </w:rPr>
              <w:t>юзных средств.</w:t>
            </w:r>
          </w:p>
        </w:tc>
        <w:tc>
          <w:tcPr>
            <w:tcW w:w="1275" w:type="dxa"/>
            <w:vAlign w:val="center"/>
          </w:tcPr>
          <w:p w:rsidR="005B3AE8" w:rsidRPr="00702EF5" w:rsidRDefault="005B3AE8" w:rsidP="00CD1943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ru-RU"/>
              </w:rPr>
            </w:pPr>
            <w:r w:rsidRPr="00702EF5">
              <w:rPr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515" w:type="dxa"/>
            <w:vAlign w:val="center"/>
          </w:tcPr>
          <w:p w:rsidR="005B3AE8" w:rsidRPr="00702EF5" w:rsidRDefault="005B3AE8" w:rsidP="00CD1943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ru-RU"/>
              </w:rPr>
            </w:pPr>
            <w:r w:rsidRPr="00702EF5">
              <w:rPr>
                <w:sz w:val="24"/>
                <w:szCs w:val="24"/>
                <w:lang w:eastAsia="ru-RU"/>
              </w:rPr>
              <w:t>Администрация, председатель ППО</w:t>
            </w:r>
          </w:p>
        </w:tc>
      </w:tr>
      <w:tr w:rsidR="005B3AE8" w:rsidTr="00614C95">
        <w:tc>
          <w:tcPr>
            <w:tcW w:w="9427" w:type="dxa"/>
            <w:gridSpan w:val="4"/>
          </w:tcPr>
          <w:p w:rsidR="005B3AE8" w:rsidRPr="00702EF5" w:rsidRDefault="005B3AE8" w:rsidP="00CD1943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ru-RU"/>
              </w:rPr>
            </w:pPr>
            <w:r w:rsidRPr="00AA35E8">
              <w:rPr>
                <w:b/>
                <w:bCs/>
                <w:i/>
                <w:sz w:val="24"/>
                <w:szCs w:val="24"/>
                <w:lang w:eastAsia="ru-RU"/>
              </w:rPr>
              <w:t>Заседания профкома</w:t>
            </w:r>
          </w:p>
        </w:tc>
      </w:tr>
      <w:tr w:rsidR="009D1EB9" w:rsidTr="009D1EB9">
        <w:tc>
          <w:tcPr>
            <w:tcW w:w="534" w:type="dxa"/>
          </w:tcPr>
          <w:p w:rsidR="009D1EB9" w:rsidRPr="000E03B3" w:rsidRDefault="009D1EB9" w:rsidP="009D1EB9">
            <w:pPr>
              <w:pStyle w:val="TableParagraph"/>
              <w:spacing w:line="298" w:lineRule="exact"/>
              <w:jc w:val="center"/>
              <w:rPr>
                <w:w w:val="99"/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5103" w:type="dxa"/>
          </w:tcPr>
          <w:p w:rsidR="009D1EB9" w:rsidRPr="00702EF5" w:rsidRDefault="009D1EB9" w:rsidP="009D1EB9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eastAsia="ru-RU"/>
              </w:rPr>
            </w:pPr>
            <w:r w:rsidRPr="00702EF5">
              <w:rPr>
                <w:sz w:val="24"/>
                <w:szCs w:val="24"/>
                <w:lang w:eastAsia="ru-RU"/>
              </w:rPr>
              <w:t>Проведение сверки учёта членов Профсоюза.</w:t>
            </w:r>
            <w:r>
              <w:rPr>
                <w:sz w:val="24"/>
                <w:szCs w:val="24"/>
                <w:lang w:eastAsia="ru-RU"/>
              </w:rPr>
              <w:t xml:space="preserve"> </w:t>
            </w:r>
            <w:r w:rsidRPr="00702EF5">
              <w:rPr>
                <w:sz w:val="24"/>
                <w:szCs w:val="24"/>
                <w:lang w:eastAsia="ru-RU"/>
              </w:rPr>
              <w:t>Корректировка распределения общественной нагрузки между членами профкома.</w:t>
            </w:r>
            <w:r>
              <w:rPr>
                <w:sz w:val="24"/>
                <w:szCs w:val="24"/>
                <w:lang w:eastAsia="ru-RU"/>
              </w:rPr>
              <w:t xml:space="preserve"> </w:t>
            </w:r>
            <w:r w:rsidRPr="00702EF5">
              <w:rPr>
                <w:sz w:val="24"/>
                <w:szCs w:val="24"/>
                <w:lang w:eastAsia="ru-RU"/>
              </w:rPr>
              <w:lastRenderedPageBreak/>
              <w:t>Подготовка предложения о поощрении наиболее активных членов Профсоюза и направление ходатайств в вышестоящие Профсоюзные органы.</w:t>
            </w:r>
            <w:r>
              <w:rPr>
                <w:sz w:val="24"/>
                <w:szCs w:val="24"/>
                <w:lang w:eastAsia="ru-RU"/>
              </w:rPr>
              <w:t xml:space="preserve"> </w:t>
            </w:r>
            <w:r w:rsidRPr="00702EF5">
              <w:rPr>
                <w:sz w:val="24"/>
                <w:szCs w:val="24"/>
                <w:lang w:eastAsia="ru-RU"/>
              </w:rPr>
              <w:t xml:space="preserve">Обновление страницы Профсоюза на сайте школы. </w:t>
            </w:r>
          </w:p>
        </w:tc>
        <w:tc>
          <w:tcPr>
            <w:tcW w:w="1275" w:type="dxa"/>
          </w:tcPr>
          <w:p w:rsidR="009D1EB9" w:rsidRPr="00F3584D" w:rsidRDefault="009D1EB9" w:rsidP="00CD1943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Август </w:t>
            </w:r>
            <w:proofErr w:type="gramStart"/>
            <w:r>
              <w:rPr>
                <w:sz w:val="24"/>
                <w:szCs w:val="24"/>
              </w:rPr>
              <w:t>-</w:t>
            </w:r>
            <w:r w:rsidRPr="00F3584D">
              <w:rPr>
                <w:sz w:val="24"/>
                <w:szCs w:val="24"/>
              </w:rPr>
              <w:t>С</w:t>
            </w:r>
            <w:proofErr w:type="gramEnd"/>
            <w:r w:rsidRPr="00F3584D">
              <w:rPr>
                <w:sz w:val="24"/>
                <w:szCs w:val="24"/>
              </w:rPr>
              <w:t>ентябрь</w:t>
            </w:r>
          </w:p>
        </w:tc>
        <w:tc>
          <w:tcPr>
            <w:tcW w:w="2515" w:type="dxa"/>
          </w:tcPr>
          <w:p w:rsidR="009D1EB9" w:rsidRPr="000E03B3" w:rsidRDefault="009D1EB9" w:rsidP="000E03B3">
            <w:pPr>
              <w:pStyle w:val="TableParagraph"/>
              <w:spacing w:line="298" w:lineRule="exact"/>
              <w:ind w:left="379" w:right="379"/>
              <w:rPr>
                <w:sz w:val="26"/>
              </w:rPr>
            </w:pPr>
            <w:r w:rsidRPr="00F3584D">
              <w:rPr>
                <w:sz w:val="24"/>
                <w:szCs w:val="24"/>
              </w:rPr>
              <w:t>Председатель П</w:t>
            </w:r>
            <w:r>
              <w:rPr>
                <w:sz w:val="24"/>
                <w:szCs w:val="24"/>
              </w:rPr>
              <w:t>П</w:t>
            </w:r>
            <w:r w:rsidRPr="00F3584D">
              <w:rPr>
                <w:sz w:val="24"/>
                <w:szCs w:val="24"/>
              </w:rPr>
              <w:t>О,</w:t>
            </w:r>
            <w:r>
              <w:rPr>
                <w:sz w:val="24"/>
                <w:szCs w:val="24"/>
              </w:rPr>
              <w:t xml:space="preserve"> актив</w:t>
            </w:r>
          </w:p>
        </w:tc>
      </w:tr>
      <w:tr w:rsidR="009D1EB9" w:rsidTr="00553383">
        <w:tc>
          <w:tcPr>
            <w:tcW w:w="534" w:type="dxa"/>
          </w:tcPr>
          <w:p w:rsidR="009D1EB9" w:rsidRPr="000E03B3" w:rsidRDefault="009D1EB9" w:rsidP="009D1EB9">
            <w:pPr>
              <w:pStyle w:val="TableParagraph"/>
              <w:spacing w:line="298" w:lineRule="exact"/>
              <w:ind w:left="235"/>
              <w:jc w:val="center"/>
              <w:rPr>
                <w:w w:val="99"/>
                <w:sz w:val="26"/>
              </w:rPr>
            </w:pPr>
            <w:r>
              <w:rPr>
                <w:w w:val="99"/>
                <w:sz w:val="26"/>
              </w:rPr>
              <w:lastRenderedPageBreak/>
              <w:t>2</w:t>
            </w:r>
          </w:p>
        </w:tc>
        <w:tc>
          <w:tcPr>
            <w:tcW w:w="5103" w:type="dxa"/>
          </w:tcPr>
          <w:p w:rsidR="009D1EB9" w:rsidRPr="00702EF5" w:rsidRDefault="009D1EB9" w:rsidP="009D1EB9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eastAsia="ru-RU"/>
              </w:rPr>
            </w:pPr>
            <w:r w:rsidRPr="00702EF5">
              <w:rPr>
                <w:sz w:val="24"/>
                <w:szCs w:val="24"/>
                <w:lang w:eastAsia="ru-RU"/>
              </w:rPr>
              <w:t>Согласование локальных актов (положений о стимулирующих выплатах, правил внутреннего трудового распорядка, приказа о распределении учебной нагрузки, графиков дежурств и отпусков, расписания уроков).</w:t>
            </w:r>
            <w:r>
              <w:rPr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702EF5">
              <w:rPr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702EF5">
              <w:rPr>
                <w:sz w:val="24"/>
                <w:szCs w:val="24"/>
                <w:lang w:eastAsia="ru-RU"/>
              </w:rPr>
              <w:t xml:space="preserve"> соблюдением инструкций по охране труда и технике безопасности в кабинетах повышенной опасности (физики, химии, информатики, технологии, технической мастерской).</w:t>
            </w:r>
          </w:p>
        </w:tc>
        <w:tc>
          <w:tcPr>
            <w:tcW w:w="1275" w:type="dxa"/>
          </w:tcPr>
          <w:p w:rsidR="009D1EB9" w:rsidRDefault="009D1EB9" w:rsidP="00CD1943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Сентябрь </w:t>
            </w:r>
          </w:p>
        </w:tc>
        <w:tc>
          <w:tcPr>
            <w:tcW w:w="2515" w:type="dxa"/>
            <w:vAlign w:val="center"/>
          </w:tcPr>
          <w:p w:rsidR="009D1EB9" w:rsidRPr="00702EF5" w:rsidRDefault="009D1EB9" w:rsidP="00CD1943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ru-RU"/>
              </w:rPr>
            </w:pPr>
            <w:r w:rsidRPr="00702EF5">
              <w:rPr>
                <w:sz w:val="24"/>
                <w:szCs w:val="24"/>
                <w:lang w:eastAsia="ru-RU"/>
              </w:rPr>
              <w:t xml:space="preserve">Председатель ППО, профком, комиссия по </w:t>
            </w:r>
            <w:proofErr w:type="spellStart"/>
            <w:r w:rsidRPr="00702EF5">
              <w:rPr>
                <w:sz w:val="24"/>
                <w:szCs w:val="24"/>
                <w:lang w:eastAsia="ru-RU"/>
              </w:rPr>
              <w:t>ОТ</w:t>
            </w:r>
            <w:proofErr w:type="gramStart"/>
            <w:r w:rsidRPr="00702EF5">
              <w:rPr>
                <w:sz w:val="24"/>
                <w:szCs w:val="24"/>
                <w:lang w:eastAsia="ru-RU"/>
              </w:rPr>
              <w:t>.к</w:t>
            </w:r>
            <w:proofErr w:type="gramEnd"/>
            <w:r w:rsidRPr="00702EF5">
              <w:rPr>
                <w:sz w:val="24"/>
                <w:szCs w:val="24"/>
                <w:lang w:eastAsia="ru-RU"/>
              </w:rPr>
              <w:t>омиссия</w:t>
            </w:r>
            <w:proofErr w:type="spellEnd"/>
            <w:r w:rsidRPr="00702EF5">
              <w:rPr>
                <w:sz w:val="24"/>
                <w:szCs w:val="24"/>
                <w:lang w:eastAsia="ru-RU"/>
              </w:rPr>
              <w:t xml:space="preserve"> по материальному стимулированию</w:t>
            </w:r>
          </w:p>
        </w:tc>
      </w:tr>
      <w:tr w:rsidR="009D1EB9" w:rsidTr="000F27A0">
        <w:tc>
          <w:tcPr>
            <w:tcW w:w="534" w:type="dxa"/>
          </w:tcPr>
          <w:p w:rsidR="009D1EB9" w:rsidRPr="000E03B3" w:rsidRDefault="009D1EB9" w:rsidP="000E03B3">
            <w:pPr>
              <w:pStyle w:val="TableParagraph"/>
              <w:spacing w:line="298" w:lineRule="exact"/>
              <w:ind w:left="235"/>
              <w:rPr>
                <w:w w:val="99"/>
                <w:sz w:val="26"/>
              </w:rPr>
            </w:pPr>
            <w:r>
              <w:rPr>
                <w:w w:val="99"/>
                <w:sz w:val="26"/>
              </w:rPr>
              <w:t>3</w:t>
            </w:r>
          </w:p>
        </w:tc>
        <w:tc>
          <w:tcPr>
            <w:tcW w:w="5103" w:type="dxa"/>
          </w:tcPr>
          <w:p w:rsidR="009D1EB9" w:rsidRPr="00702EF5" w:rsidRDefault="009D1EB9" w:rsidP="009D1EB9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eastAsia="ru-RU"/>
              </w:rPr>
            </w:pPr>
            <w:r w:rsidRPr="00702EF5">
              <w:rPr>
                <w:sz w:val="24"/>
                <w:szCs w:val="24"/>
                <w:lang w:eastAsia="ru-RU"/>
              </w:rPr>
              <w:t>Участие в проведении торжественного собрания, посвященного Дню учителя, награждение юбиляров</w:t>
            </w:r>
            <w:r>
              <w:rPr>
                <w:sz w:val="24"/>
                <w:szCs w:val="24"/>
                <w:lang w:eastAsia="ru-RU"/>
              </w:rPr>
              <w:t xml:space="preserve">. </w:t>
            </w:r>
            <w:r w:rsidRPr="00702EF5">
              <w:rPr>
                <w:sz w:val="24"/>
                <w:szCs w:val="24"/>
                <w:lang w:eastAsia="ru-RU"/>
              </w:rPr>
              <w:t>Представление в вышестоящую организацию Профсоюза статистического отчета (форма 5 СП).</w:t>
            </w:r>
            <w:r>
              <w:rPr>
                <w:sz w:val="24"/>
                <w:szCs w:val="24"/>
                <w:lang w:eastAsia="ru-RU"/>
              </w:rPr>
              <w:t xml:space="preserve"> </w:t>
            </w:r>
            <w:r w:rsidRPr="00702EF5">
              <w:rPr>
                <w:sz w:val="24"/>
                <w:szCs w:val="24"/>
                <w:lang w:eastAsia="ru-RU"/>
              </w:rPr>
              <w:t>Оформление заявок на санаторно-курортное лечение членов профсоюза и членов их семьи.</w:t>
            </w:r>
            <w:r>
              <w:rPr>
                <w:sz w:val="24"/>
                <w:szCs w:val="24"/>
                <w:lang w:eastAsia="ru-RU"/>
              </w:rPr>
              <w:t xml:space="preserve"> </w:t>
            </w:r>
            <w:r w:rsidRPr="00702EF5">
              <w:rPr>
                <w:sz w:val="24"/>
                <w:szCs w:val="24"/>
                <w:lang w:eastAsia="ru-RU"/>
              </w:rPr>
              <w:t>Об аттестации работников в текущем учебном году.</w:t>
            </w:r>
          </w:p>
        </w:tc>
        <w:tc>
          <w:tcPr>
            <w:tcW w:w="1275" w:type="dxa"/>
          </w:tcPr>
          <w:p w:rsidR="009D1EB9" w:rsidRDefault="009D1EB9" w:rsidP="00CD1943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Октябрь </w:t>
            </w:r>
          </w:p>
        </w:tc>
        <w:tc>
          <w:tcPr>
            <w:tcW w:w="2515" w:type="dxa"/>
            <w:vAlign w:val="center"/>
          </w:tcPr>
          <w:p w:rsidR="009D1EB9" w:rsidRPr="00702EF5" w:rsidRDefault="009D1EB9" w:rsidP="00CD1943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ru-RU"/>
              </w:rPr>
            </w:pPr>
            <w:r w:rsidRPr="00702EF5">
              <w:rPr>
                <w:sz w:val="24"/>
                <w:szCs w:val="24"/>
                <w:lang w:eastAsia="ru-RU"/>
              </w:rPr>
              <w:t>Председатель ППО, профком</w:t>
            </w:r>
          </w:p>
        </w:tc>
      </w:tr>
      <w:tr w:rsidR="009D1EB9" w:rsidTr="00D72F5E">
        <w:tc>
          <w:tcPr>
            <w:tcW w:w="534" w:type="dxa"/>
          </w:tcPr>
          <w:p w:rsidR="009D1EB9" w:rsidRDefault="009D1EB9" w:rsidP="000E03B3">
            <w:pPr>
              <w:pStyle w:val="TableParagraph"/>
              <w:spacing w:line="298" w:lineRule="exact"/>
              <w:ind w:left="235"/>
              <w:rPr>
                <w:w w:val="99"/>
                <w:sz w:val="26"/>
              </w:rPr>
            </w:pPr>
            <w:r>
              <w:rPr>
                <w:w w:val="99"/>
                <w:sz w:val="26"/>
              </w:rPr>
              <w:t>4</w:t>
            </w:r>
          </w:p>
        </w:tc>
        <w:tc>
          <w:tcPr>
            <w:tcW w:w="5103" w:type="dxa"/>
          </w:tcPr>
          <w:p w:rsidR="009D1EB9" w:rsidRPr="00702EF5" w:rsidRDefault="009D1EB9" w:rsidP="009D1EB9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eastAsia="ru-RU"/>
              </w:rPr>
            </w:pPr>
            <w:r w:rsidRPr="00702EF5">
              <w:rPr>
                <w:sz w:val="24"/>
                <w:szCs w:val="24"/>
                <w:lang w:eastAsia="ru-RU"/>
              </w:rPr>
              <w:t>Ознакомление работников с газетой «Мой Профсоюз».</w:t>
            </w:r>
            <w:r>
              <w:rPr>
                <w:sz w:val="24"/>
                <w:szCs w:val="24"/>
                <w:lang w:eastAsia="ru-RU"/>
              </w:rPr>
              <w:t xml:space="preserve"> </w:t>
            </w:r>
            <w:r w:rsidRPr="00702EF5">
              <w:rPr>
                <w:sz w:val="24"/>
                <w:szCs w:val="24"/>
                <w:lang w:eastAsia="ru-RU"/>
              </w:rPr>
              <w:t>Подготовка к участию в Новогодних мероприятиях детей членов Профсоюза, составление списка.</w:t>
            </w:r>
            <w:r>
              <w:rPr>
                <w:sz w:val="24"/>
                <w:szCs w:val="24"/>
                <w:lang w:eastAsia="ru-RU"/>
              </w:rPr>
              <w:t xml:space="preserve"> </w:t>
            </w:r>
            <w:r w:rsidRPr="00702EF5">
              <w:rPr>
                <w:sz w:val="24"/>
                <w:szCs w:val="24"/>
                <w:lang w:eastAsia="ru-RU"/>
              </w:rPr>
              <w:t xml:space="preserve">О Новогодних подарках членам </w:t>
            </w:r>
            <w:r>
              <w:rPr>
                <w:sz w:val="24"/>
                <w:szCs w:val="24"/>
                <w:lang w:eastAsia="ru-RU"/>
              </w:rPr>
              <w:t xml:space="preserve"> </w:t>
            </w:r>
            <w:r w:rsidRPr="00702EF5">
              <w:rPr>
                <w:sz w:val="24"/>
                <w:szCs w:val="24"/>
                <w:lang w:eastAsia="ru-RU"/>
              </w:rPr>
              <w:t>Профсоюза.</w:t>
            </w:r>
          </w:p>
        </w:tc>
        <w:tc>
          <w:tcPr>
            <w:tcW w:w="1275" w:type="dxa"/>
            <w:vAlign w:val="center"/>
          </w:tcPr>
          <w:p w:rsidR="009D1EB9" w:rsidRPr="00702EF5" w:rsidRDefault="009D1EB9" w:rsidP="00CD1943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ru-RU"/>
              </w:rPr>
            </w:pPr>
            <w:r w:rsidRPr="00702EF5">
              <w:rPr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515" w:type="dxa"/>
            <w:vAlign w:val="center"/>
          </w:tcPr>
          <w:p w:rsidR="009D1EB9" w:rsidRPr="00702EF5" w:rsidRDefault="009D1EB9" w:rsidP="00CD1943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ru-RU"/>
              </w:rPr>
            </w:pPr>
            <w:r w:rsidRPr="00702EF5">
              <w:rPr>
                <w:sz w:val="24"/>
                <w:szCs w:val="24"/>
                <w:lang w:eastAsia="ru-RU"/>
              </w:rPr>
              <w:t>Председатель ППО, профком</w:t>
            </w:r>
          </w:p>
        </w:tc>
      </w:tr>
      <w:tr w:rsidR="009D1EB9" w:rsidTr="00CA72A4">
        <w:tc>
          <w:tcPr>
            <w:tcW w:w="534" w:type="dxa"/>
          </w:tcPr>
          <w:p w:rsidR="009D1EB9" w:rsidRPr="00F3584D" w:rsidRDefault="009D1EB9" w:rsidP="00F3584D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5103" w:type="dxa"/>
          </w:tcPr>
          <w:p w:rsidR="009D1EB9" w:rsidRPr="00702EF5" w:rsidRDefault="009D1EB9" w:rsidP="0073564E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eastAsia="ru-RU"/>
              </w:rPr>
            </w:pPr>
            <w:r w:rsidRPr="00702EF5">
              <w:rPr>
                <w:sz w:val="24"/>
                <w:szCs w:val="24"/>
                <w:lang w:eastAsia="ru-RU"/>
              </w:rPr>
              <w:t>Согласование инструкций по охране труда.</w:t>
            </w:r>
            <w:r>
              <w:rPr>
                <w:sz w:val="24"/>
                <w:szCs w:val="24"/>
                <w:lang w:eastAsia="ru-RU"/>
              </w:rPr>
              <w:t xml:space="preserve"> </w:t>
            </w:r>
            <w:r w:rsidRPr="00702EF5">
              <w:rPr>
                <w:sz w:val="24"/>
                <w:szCs w:val="24"/>
                <w:lang w:eastAsia="ru-RU"/>
              </w:rPr>
              <w:t>Со</w:t>
            </w:r>
            <w:r w:rsidR="00781D5F">
              <w:rPr>
                <w:sz w:val="24"/>
                <w:szCs w:val="24"/>
                <w:lang w:eastAsia="ru-RU"/>
              </w:rPr>
              <w:t>ставление списка юбиляров в 2025</w:t>
            </w:r>
            <w:r>
              <w:rPr>
                <w:sz w:val="24"/>
                <w:szCs w:val="24"/>
                <w:lang w:eastAsia="ru-RU"/>
              </w:rPr>
              <w:t xml:space="preserve"> году. П</w:t>
            </w:r>
            <w:r w:rsidRPr="00702EF5">
              <w:rPr>
                <w:sz w:val="24"/>
                <w:szCs w:val="24"/>
                <w:lang w:eastAsia="ru-RU"/>
              </w:rPr>
              <w:t>роверка правильности ведения трудовых книжек (записи), книги приказов, личных дел учителей (увольнения, назначения).</w:t>
            </w:r>
          </w:p>
        </w:tc>
        <w:tc>
          <w:tcPr>
            <w:tcW w:w="1275" w:type="dxa"/>
            <w:vAlign w:val="center"/>
          </w:tcPr>
          <w:p w:rsidR="009D1EB9" w:rsidRPr="00702EF5" w:rsidRDefault="009D1EB9" w:rsidP="00CD1943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ru-RU"/>
              </w:rPr>
            </w:pPr>
            <w:r w:rsidRPr="00702EF5">
              <w:rPr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515" w:type="dxa"/>
            <w:vAlign w:val="center"/>
          </w:tcPr>
          <w:p w:rsidR="009D1EB9" w:rsidRPr="00702EF5" w:rsidRDefault="009D1EB9" w:rsidP="00CD1943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ru-RU"/>
              </w:rPr>
            </w:pPr>
            <w:r w:rsidRPr="00702EF5">
              <w:rPr>
                <w:sz w:val="24"/>
                <w:szCs w:val="24"/>
                <w:lang w:eastAsia="ru-RU"/>
              </w:rPr>
              <w:t>Председатель ППО, профком</w:t>
            </w:r>
          </w:p>
        </w:tc>
      </w:tr>
      <w:tr w:rsidR="0073564E" w:rsidTr="009D1EB9">
        <w:tc>
          <w:tcPr>
            <w:tcW w:w="534" w:type="dxa"/>
          </w:tcPr>
          <w:p w:rsidR="0073564E" w:rsidRDefault="0073564E" w:rsidP="00F3584D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5103" w:type="dxa"/>
          </w:tcPr>
          <w:p w:rsidR="0073564E" w:rsidRPr="00702EF5" w:rsidRDefault="0073564E" w:rsidP="0073564E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eastAsia="ru-RU"/>
              </w:rPr>
            </w:pPr>
            <w:r w:rsidRPr="00702EF5">
              <w:rPr>
                <w:sz w:val="24"/>
                <w:szCs w:val="24"/>
                <w:lang w:eastAsia="ru-RU"/>
              </w:rPr>
              <w:t>О подготовке празднования Дня Защитника Отечества и Международного женского дня.</w:t>
            </w:r>
            <w:r>
              <w:rPr>
                <w:sz w:val="24"/>
                <w:szCs w:val="24"/>
                <w:lang w:eastAsia="ru-RU"/>
              </w:rPr>
              <w:t xml:space="preserve"> </w:t>
            </w:r>
            <w:r w:rsidRPr="00702EF5">
              <w:rPr>
                <w:sz w:val="24"/>
                <w:szCs w:val="24"/>
                <w:lang w:eastAsia="ru-RU"/>
              </w:rPr>
              <w:t>О работе уполномоченного по охране труда.</w:t>
            </w:r>
          </w:p>
        </w:tc>
        <w:tc>
          <w:tcPr>
            <w:tcW w:w="1275" w:type="dxa"/>
          </w:tcPr>
          <w:p w:rsidR="0073564E" w:rsidRPr="00F3584D" w:rsidRDefault="0073564E" w:rsidP="00F3584D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Февраль </w:t>
            </w:r>
          </w:p>
        </w:tc>
        <w:tc>
          <w:tcPr>
            <w:tcW w:w="2515" w:type="dxa"/>
          </w:tcPr>
          <w:p w:rsidR="0073564E" w:rsidRPr="00F3584D" w:rsidRDefault="0073564E" w:rsidP="00DC43A5">
            <w:pPr>
              <w:pStyle w:val="TableParagraph"/>
              <w:spacing w:line="276" w:lineRule="auto"/>
              <w:ind w:left="256" w:right="240"/>
              <w:jc w:val="center"/>
              <w:rPr>
                <w:sz w:val="24"/>
                <w:szCs w:val="24"/>
              </w:rPr>
            </w:pPr>
            <w:r w:rsidRPr="0073564E">
              <w:rPr>
                <w:sz w:val="24"/>
                <w:szCs w:val="24"/>
              </w:rPr>
              <w:t>Председатель ППО, профком</w:t>
            </w:r>
          </w:p>
        </w:tc>
      </w:tr>
      <w:tr w:rsidR="0073564E" w:rsidTr="003E3445">
        <w:tc>
          <w:tcPr>
            <w:tcW w:w="534" w:type="dxa"/>
          </w:tcPr>
          <w:p w:rsidR="0073564E" w:rsidRPr="00F3584D" w:rsidRDefault="0073564E" w:rsidP="00F3584D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5103" w:type="dxa"/>
          </w:tcPr>
          <w:p w:rsidR="0073564E" w:rsidRPr="00702EF5" w:rsidRDefault="0073564E" w:rsidP="0073564E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eastAsia="ru-RU"/>
              </w:rPr>
            </w:pPr>
            <w:r w:rsidRPr="00702EF5">
              <w:rPr>
                <w:sz w:val="24"/>
                <w:szCs w:val="24"/>
                <w:lang w:eastAsia="ru-RU"/>
              </w:rPr>
              <w:t>Принятие участия в предварительной тарификации п</w:t>
            </w:r>
            <w:r w:rsidR="00781D5F">
              <w:rPr>
                <w:sz w:val="24"/>
                <w:szCs w:val="24"/>
                <w:lang w:eastAsia="ru-RU"/>
              </w:rPr>
              <w:t>едагогических работников на 2025-2026</w:t>
            </w:r>
            <w:bookmarkStart w:id="0" w:name="_GoBack"/>
            <w:bookmarkEnd w:id="0"/>
            <w:r w:rsidRPr="00702EF5">
              <w:rPr>
                <w:sz w:val="24"/>
                <w:szCs w:val="24"/>
                <w:lang w:eastAsia="ru-RU"/>
              </w:rPr>
              <w:t xml:space="preserve"> учебн</w:t>
            </w:r>
            <w:r>
              <w:rPr>
                <w:sz w:val="24"/>
                <w:szCs w:val="24"/>
                <w:lang w:eastAsia="ru-RU"/>
              </w:rPr>
              <w:t xml:space="preserve">ый </w:t>
            </w:r>
            <w:r w:rsidRPr="00702EF5">
              <w:rPr>
                <w:sz w:val="24"/>
                <w:szCs w:val="24"/>
                <w:lang w:eastAsia="ru-RU"/>
              </w:rPr>
              <w:t>год.</w:t>
            </w:r>
            <w:r>
              <w:rPr>
                <w:sz w:val="24"/>
                <w:szCs w:val="24"/>
                <w:lang w:eastAsia="ru-RU"/>
              </w:rPr>
              <w:t xml:space="preserve"> </w:t>
            </w:r>
            <w:r w:rsidRPr="00702EF5">
              <w:rPr>
                <w:sz w:val="24"/>
                <w:szCs w:val="24"/>
                <w:lang w:eastAsia="ru-RU"/>
              </w:rPr>
              <w:t>Оформление заявки на санаторно-курортное лечение членов профсоюза и их семей.</w:t>
            </w:r>
            <w:r>
              <w:rPr>
                <w:sz w:val="24"/>
                <w:szCs w:val="24"/>
                <w:lang w:eastAsia="ru-RU"/>
              </w:rPr>
              <w:t xml:space="preserve"> </w:t>
            </w:r>
            <w:r w:rsidRPr="00702EF5">
              <w:rPr>
                <w:sz w:val="24"/>
                <w:szCs w:val="24"/>
                <w:lang w:eastAsia="ru-RU"/>
              </w:rPr>
              <w:t>Согласование графика отпусков работников школы.</w:t>
            </w:r>
          </w:p>
        </w:tc>
        <w:tc>
          <w:tcPr>
            <w:tcW w:w="1275" w:type="dxa"/>
            <w:vAlign w:val="center"/>
          </w:tcPr>
          <w:p w:rsidR="0073564E" w:rsidRPr="00702EF5" w:rsidRDefault="0073564E" w:rsidP="00CD1943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ru-RU"/>
              </w:rPr>
            </w:pPr>
            <w:r w:rsidRPr="00702EF5">
              <w:rPr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515" w:type="dxa"/>
          </w:tcPr>
          <w:p w:rsidR="0073564E" w:rsidRPr="00F3584D" w:rsidRDefault="0073564E" w:rsidP="00CD1943">
            <w:pPr>
              <w:pStyle w:val="TableParagraph"/>
              <w:spacing w:line="276" w:lineRule="auto"/>
              <w:ind w:left="256" w:right="240"/>
              <w:jc w:val="center"/>
              <w:rPr>
                <w:sz w:val="24"/>
                <w:szCs w:val="24"/>
              </w:rPr>
            </w:pPr>
            <w:r w:rsidRPr="0073564E">
              <w:rPr>
                <w:sz w:val="24"/>
                <w:szCs w:val="24"/>
              </w:rPr>
              <w:t>Председатель ППО, профком</w:t>
            </w:r>
          </w:p>
        </w:tc>
      </w:tr>
      <w:tr w:rsidR="0073564E" w:rsidTr="006369D0">
        <w:tc>
          <w:tcPr>
            <w:tcW w:w="534" w:type="dxa"/>
          </w:tcPr>
          <w:p w:rsidR="0073564E" w:rsidRPr="00F3584D" w:rsidRDefault="0073564E" w:rsidP="00F3584D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5103" w:type="dxa"/>
          </w:tcPr>
          <w:p w:rsidR="0073564E" w:rsidRPr="00702EF5" w:rsidRDefault="0073564E" w:rsidP="0073564E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eastAsia="ru-RU"/>
              </w:rPr>
            </w:pPr>
            <w:r w:rsidRPr="00702EF5">
              <w:rPr>
                <w:sz w:val="24"/>
                <w:szCs w:val="24"/>
                <w:lang w:eastAsia="ru-RU"/>
              </w:rPr>
              <w:t>Информирование сотрудников о предоставлении путёвок в лагеря и санатории для детей.</w:t>
            </w:r>
            <w:r>
              <w:rPr>
                <w:sz w:val="24"/>
                <w:szCs w:val="24"/>
                <w:lang w:eastAsia="ru-RU"/>
              </w:rPr>
              <w:t xml:space="preserve"> </w:t>
            </w:r>
            <w:r w:rsidRPr="00702EF5">
              <w:rPr>
                <w:sz w:val="24"/>
                <w:szCs w:val="24"/>
                <w:lang w:eastAsia="ru-RU"/>
              </w:rPr>
              <w:t>Ознакомление работников с газетой «Мой Профсоюз».</w:t>
            </w:r>
          </w:p>
        </w:tc>
        <w:tc>
          <w:tcPr>
            <w:tcW w:w="1275" w:type="dxa"/>
            <w:vAlign w:val="center"/>
          </w:tcPr>
          <w:p w:rsidR="0073564E" w:rsidRPr="00702EF5" w:rsidRDefault="0073564E" w:rsidP="00CD1943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ru-RU"/>
              </w:rPr>
            </w:pPr>
            <w:r w:rsidRPr="00702EF5">
              <w:rPr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515" w:type="dxa"/>
          </w:tcPr>
          <w:p w:rsidR="0073564E" w:rsidRPr="00F3584D" w:rsidRDefault="0073564E" w:rsidP="00CD1943">
            <w:pPr>
              <w:pStyle w:val="TableParagraph"/>
              <w:spacing w:line="276" w:lineRule="auto"/>
              <w:ind w:left="256" w:right="240"/>
              <w:jc w:val="center"/>
              <w:rPr>
                <w:sz w:val="24"/>
                <w:szCs w:val="24"/>
              </w:rPr>
            </w:pPr>
            <w:r w:rsidRPr="0073564E">
              <w:rPr>
                <w:sz w:val="24"/>
                <w:szCs w:val="24"/>
              </w:rPr>
              <w:t>Председатель ППО, профком</w:t>
            </w:r>
          </w:p>
        </w:tc>
      </w:tr>
      <w:tr w:rsidR="00C27CF0" w:rsidTr="00935256">
        <w:tc>
          <w:tcPr>
            <w:tcW w:w="9427" w:type="dxa"/>
            <w:gridSpan w:val="4"/>
          </w:tcPr>
          <w:p w:rsidR="00C27CF0" w:rsidRPr="00D72254" w:rsidRDefault="00C27CF0" w:rsidP="003C7BFA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D72254">
              <w:rPr>
                <w:b/>
                <w:sz w:val="24"/>
                <w:szCs w:val="24"/>
              </w:rPr>
              <w:t>Культурно-массовая работа</w:t>
            </w:r>
          </w:p>
        </w:tc>
      </w:tr>
      <w:tr w:rsidR="00C27CF0" w:rsidTr="00935256">
        <w:tc>
          <w:tcPr>
            <w:tcW w:w="9427" w:type="dxa"/>
            <w:gridSpan w:val="4"/>
          </w:tcPr>
          <w:p w:rsidR="00C27CF0" w:rsidRPr="00C27CF0" w:rsidRDefault="00C27CF0" w:rsidP="003C7BFA">
            <w:pPr>
              <w:pStyle w:val="TableParagraph"/>
              <w:jc w:val="center"/>
              <w:rPr>
                <w:sz w:val="24"/>
                <w:szCs w:val="24"/>
              </w:rPr>
            </w:pPr>
            <w:r w:rsidRPr="00C27CF0">
              <w:rPr>
                <w:sz w:val="24"/>
                <w:szCs w:val="24"/>
              </w:rPr>
              <w:t>Принять участие в подготовке и пров</w:t>
            </w:r>
            <w:r>
              <w:rPr>
                <w:sz w:val="24"/>
                <w:szCs w:val="24"/>
              </w:rPr>
              <w:t>едении мероприятий:</w:t>
            </w:r>
          </w:p>
        </w:tc>
      </w:tr>
      <w:tr w:rsidR="0073564E" w:rsidTr="009D1EB9">
        <w:tc>
          <w:tcPr>
            <w:tcW w:w="534" w:type="dxa"/>
          </w:tcPr>
          <w:p w:rsidR="0073564E" w:rsidRPr="00DD3234" w:rsidRDefault="00C27CF0" w:rsidP="00F3584D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103" w:type="dxa"/>
          </w:tcPr>
          <w:p w:rsidR="00C27CF0" w:rsidRDefault="00C27CF0" w:rsidP="00C27CF0">
            <w:pPr>
              <w:pStyle w:val="TableParagraph"/>
              <w:spacing w:before="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Международный  день </w:t>
            </w:r>
            <w:r w:rsidR="00162B2B" w:rsidRPr="00162B2B">
              <w:rPr>
                <w:sz w:val="24"/>
                <w:szCs w:val="24"/>
              </w:rPr>
              <w:t xml:space="preserve"> учителя</w:t>
            </w:r>
            <w:proofErr w:type="gramStart"/>
            <w:r w:rsidR="00162B2B" w:rsidRPr="00162B2B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.</w:t>
            </w:r>
            <w:proofErr w:type="gramEnd"/>
          </w:p>
          <w:p w:rsidR="00C27CF0" w:rsidRDefault="00C27CF0" w:rsidP="00C27CF0">
            <w:pPr>
              <w:pStyle w:val="TableParagraph"/>
              <w:spacing w:before="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</w:t>
            </w:r>
            <w:r w:rsidR="00162B2B" w:rsidRPr="00162B2B">
              <w:rPr>
                <w:sz w:val="24"/>
                <w:szCs w:val="24"/>
              </w:rPr>
              <w:t xml:space="preserve"> пожилых людей</w:t>
            </w:r>
            <w:r>
              <w:rPr>
                <w:sz w:val="24"/>
                <w:szCs w:val="24"/>
              </w:rPr>
              <w:t xml:space="preserve">. </w:t>
            </w:r>
            <w:r w:rsidR="00162B2B" w:rsidRPr="00162B2B">
              <w:rPr>
                <w:sz w:val="24"/>
                <w:szCs w:val="24"/>
              </w:rPr>
              <w:t>Встре</w:t>
            </w:r>
            <w:r>
              <w:rPr>
                <w:sz w:val="24"/>
                <w:szCs w:val="24"/>
              </w:rPr>
              <w:t xml:space="preserve">ча ветеранов </w:t>
            </w:r>
            <w:r w:rsidR="00162B2B" w:rsidRPr="00162B2B">
              <w:rPr>
                <w:sz w:val="24"/>
                <w:szCs w:val="24"/>
              </w:rPr>
              <w:t>Встреча Нового года</w:t>
            </w:r>
          </w:p>
          <w:p w:rsidR="00C27CF0" w:rsidRDefault="00C27CF0" w:rsidP="00C27CF0">
            <w:pPr>
              <w:pStyle w:val="TableParagraph"/>
              <w:spacing w:before="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День</w:t>
            </w:r>
            <w:r w:rsidR="00162B2B" w:rsidRPr="00162B2B">
              <w:rPr>
                <w:sz w:val="24"/>
                <w:szCs w:val="24"/>
              </w:rPr>
              <w:t xml:space="preserve"> защитника Отечества </w:t>
            </w:r>
          </w:p>
          <w:p w:rsidR="00C27CF0" w:rsidRDefault="00C27CF0" w:rsidP="00C27CF0">
            <w:pPr>
              <w:pStyle w:val="TableParagraph"/>
              <w:spacing w:before="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Международный женский день </w:t>
            </w:r>
          </w:p>
          <w:p w:rsidR="00C27CF0" w:rsidRDefault="00C27CF0" w:rsidP="00C27CF0">
            <w:pPr>
              <w:pStyle w:val="TableParagraph"/>
              <w:spacing w:before="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 здоровья</w:t>
            </w:r>
          </w:p>
          <w:p w:rsidR="00C27CF0" w:rsidRDefault="00C27CF0" w:rsidP="00C27CF0">
            <w:pPr>
              <w:pStyle w:val="TableParagraph"/>
              <w:spacing w:before="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 мая</w:t>
            </w:r>
          </w:p>
          <w:p w:rsidR="0073564E" w:rsidRPr="00DD3234" w:rsidRDefault="00C27CF0" w:rsidP="00C27CF0">
            <w:pPr>
              <w:pStyle w:val="TableParagraph"/>
              <w:spacing w:before="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«Зеленый педсовет»</w:t>
            </w:r>
          </w:p>
        </w:tc>
        <w:tc>
          <w:tcPr>
            <w:tcW w:w="1275" w:type="dxa"/>
          </w:tcPr>
          <w:p w:rsidR="00C27CF0" w:rsidRDefault="00C27CF0" w:rsidP="00DD3234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Октябрь</w:t>
            </w:r>
          </w:p>
          <w:p w:rsidR="00C27CF0" w:rsidRDefault="00C27CF0" w:rsidP="00DD3234">
            <w:pPr>
              <w:pStyle w:val="TableParagraph"/>
              <w:jc w:val="center"/>
              <w:rPr>
                <w:sz w:val="24"/>
                <w:szCs w:val="24"/>
              </w:rPr>
            </w:pPr>
          </w:p>
          <w:p w:rsidR="00C27CF0" w:rsidRDefault="00C27CF0" w:rsidP="00DD3234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  <w:p w:rsidR="00C27CF0" w:rsidRDefault="00C27CF0" w:rsidP="00DD3234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Февраль</w:t>
            </w:r>
          </w:p>
          <w:p w:rsidR="00C27CF0" w:rsidRDefault="00C27CF0" w:rsidP="00DD3234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Март </w:t>
            </w:r>
          </w:p>
          <w:p w:rsidR="00C27CF0" w:rsidRDefault="00C27CF0" w:rsidP="00DD3234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  <w:p w:rsidR="0073564E" w:rsidRPr="00DD3234" w:rsidRDefault="00C27CF0" w:rsidP="00DD3234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Май </w:t>
            </w:r>
          </w:p>
        </w:tc>
        <w:tc>
          <w:tcPr>
            <w:tcW w:w="2515" w:type="dxa"/>
          </w:tcPr>
          <w:p w:rsidR="0073564E" w:rsidRPr="00DD3234" w:rsidRDefault="00C27CF0" w:rsidP="00042283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      Профком, актив</w:t>
            </w:r>
          </w:p>
        </w:tc>
      </w:tr>
      <w:tr w:rsidR="00D72254" w:rsidTr="002E5859">
        <w:tc>
          <w:tcPr>
            <w:tcW w:w="9427" w:type="dxa"/>
            <w:gridSpan w:val="4"/>
          </w:tcPr>
          <w:p w:rsidR="00D72254" w:rsidRPr="00DD3234" w:rsidRDefault="00D72254" w:rsidP="003C7BFA">
            <w:pPr>
              <w:pStyle w:val="TableParagraph"/>
              <w:jc w:val="center"/>
              <w:rPr>
                <w:sz w:val="24"/>
                <w:szCs w:val="24"/>
              </w:rPr>
            </w:pPr>
            <w:r w:rsidRPr="00AA35E8">
              <w:rPr>
                <w:b/>
                <w:bCs/>
                <w:i/>
                <w:sz w:val="24"/>
                <w:szCs w:val="24"/>
                <w:lang w:eastAsia="ru-RU"/>
              </w:rPr>
              <w:lastRenderedPageBreak/>
              <w:t>Информационная работа</w:t>
            </w:r>
          </w:p>
        </w:tc>
      </w:tr>
      <w:tr w:rsidR="00D72254" w:rsidTr="00AF2330">
        <w:tc>
          <w:tcPr>
            <w:tcW w:w="534" w:type="dxa"/>
          </w:tcPr>
          <w:p w:rsidR="00D72254" w:rsidRPr="00DD3234" w:rsidRDefault="00D72254" w:rsidP="00F3584D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103" w:type="dxa"/>
            <w:vAlign w:val="center"/>
          </w:tcPr>
          <w:p w:rsidR="00D72254" w:rsidRPr="00702EF5" w:rsidRDefault="00D72254" w:rsidP="00CD1943">
            <w:pPr>
              <w:spacing w:before="100" w:beforeAutospacing="1" w:after="100" w:afterAutospacing="1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Обновление сайта в разделе «Профсоюз»</w:t>
            </w:r>
          </w:p>
        </w:tc>
        <w:tc>
          <w:tcPr>
            <w:tcW w:w="1275" w:type="dxa"/>
            <w:vAlign w:val="center"/>
          </w:tcPr>
          <w:p w:rsidR="00D72254" w:rsidRPr="00702EF5" w:rsidRDefault="00D72254" w:rsidP="00CD1943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ru-RU"/>
              </w:rPr>
            </w:pPr>
            <w:r w:rsidRPr="00702EF5">
              <w:rPr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15" w:type="dxa"/>
            <w:vAlign w:val="center"/>
          </w:tcPr>
          <w:p w:rsidR="00D72254" w:rsidRPr="00702EF5" w:rsidRDefault="00D72254" w:rsidP="00CD1943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ru-RU"/>
              </w:rPr>
            </w:pPr>
            <w:r w:rsidRPr="00702EF5">
              <w:rPr>
                <w:sz w:val="24"/>
                <w:szCs w:val="24"/>
                <w:lang w:eastAsia="ru-RU"/>
              </w:rPr>
              <w:t>Председатель ППО, профком</w:t>
            </w:r>
          </w:p>
        </w:tc>
      </w:tr>
      <w:tr w:rsidR="00D72254" w:rsidTr="00AF2330">
        <w:tc>
          <w:tcPr>
            <w:tcW w:w="534" w:type="dxa"/>
          </w:tcPr>
          <w:p w:rsidR="00D72254" w:rsidRPr="003C7BFA" w:rsidRDefault="00D72254" w:rsidP="00F3584D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103" w:type="dxa"/>
            <w:vAlign w:val="center"/>
          </w:tcPr>
          <w:p w:rsidR="00D72254" w:rsidRPr="00702EF5" w:rsidRDefault="00D72254" w:rsidP="00D72254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eastAsia="ru-RU"/>
              </w:rPr>
            </w:pPr>
            <w:r w:rsidRPr="00702EF5">
              <w:rPr>
                <w:sz w:val="24"/>
                <w:szCs w:val="24"/>
                <w:lang w:eastAsia="ru-RU"/>
              </w:rPr>
              <w:t xml:space="preserve">Формирование подборок материалов по социально-экономическим, правовым </w:t>
            </w:r>
            <w:proofErr w:type="spellStart"/>
            <w:r w:rsidRPr="00702EF5">
              <w:rPr>
                <w:sz w:val="24"/>
                <w:szCs w:val="24"/>
                <w:lang w:eastAsia="ru-RU"/>
              </w:rPr>
              <w:t>вопр</w:t>
            </w:r>
            <w:proofErr w:type="gramStart"/>
            <w:r w:rsidRPr="00702EF5">
              <w:rPr>
                <w:sz w:val="24"/>
                <w:szCs w:val="24"/>
                <w:lang w:eastAsia="ru-RU"/>
              </w:rPr>
              <w:t>о</w:t>
            </w:r>
            <w:proofErr w:type="spellEnd"/>
            <w:r>
              <w:rPr>
                <w:sz w:val="24"/>
                <w:szCs w:val="24"/>
                <w:lang w:eastAsia="ru-RU"/>
              </w:rPr>
              <w:t>-</w:t>
            </w:r>
            <w:proofErr w:type="gramEnd"/>
            <w:r>
              <w:rPr>
                <w:sz w:val="24"/>
                <w:szCs w:val="24"/>
                <w:lang w:eastAsia="ru-RU"/>
              </w:rPr>
              <w:t xml:space="preserve"> </w:t>
            </w:r>
            <w:r w:rsidRPr="00702EF5">
              <w:rPr>
                <w:sz w:val="24"/>
                <w:szCs w:val="24"/>
                <w:lang w:eastAsia="ru-RU"/>
              </w:rPr>
              <w:t>сам.</w:t>
            </w:r>
          </w:p>
        </w:tc>
        <w:tc>
          <w:tcPr>
            <w:tcW w:w="1275" w:type="dxa"/>
            <w:vAlign w:val="center"/>
          </w:tcPr>
          <w:p w:rsidR="00D72254" w:rsidRPr="00702EF5" w:rsidRDefault="00D72254" w:rsidP="00CD1943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ru-RU"/>
              </w:rPr>
            </w:pPr>
            <w:r w:rsidRPr="00702EF5">
              <w:rPr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15" w:type="dxa"/>
            <w:vAlign w:val="center"/>
          </w:tcPr>
          <w:p w:rsidR="00D72254" w:rsidRPr="00702EF5" w:rsidRDefault="00D72254" w:rsidP="00CD1943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ru-RU"/>
              </w:rPr>
            </w:pPr>
            <w:r w:rsidRPr="00702EF5">
              <w:rPr>
                <w:sz w:val="24"/>
                <w:szCs w:val="24"/>
                <w:lang w:eastAsia="ru-RU"/>
              </w:rPr>
              <w:t>Председатель ППО, профком</w:t>
            </w:r>
          </w:p>
        </w:tc>
      </w:tr>
      <w:tr w:rsidR="00D72254" w:rsidTr="00AF2330">
        <w:tc>
          <w:tcPr>
            <w:tcW w:w="534" w:type="dxa"/>
          </w:tcPr>
          <w:p w:rsidR="00D72254" w:rsidRPr="003C7BFA" w:rsidRDefault="00D72254" w:rsidP="00F3584D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103" w:type="dxa"/>
            <w:vAlign w:val="center"/>
          </w:tcPr>
          <w:p w:rsidR="00D72254" w:rsidRPr="00702EF5" w:rsidRDefault="00D72254" w:rsidP="00D72254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eastAsia="ru-RU"/>
              </w:rPr>
            </w:pPr>
            <w:r w:rsidRPr="00702EF5">
              <w:rPr>
                <w:sz w:val="24"/>
                <w:szCs w:val="24"/>
                <w:lang w:eastAsia="ru-RU"/>
              </w:rPr>
              <w:t>Информация о планах работы профкома, проводимых мероприятиях.</w:t>
            </w:r>
          </w:p>
        </w:tc>
        <w:tc>
          <w:tcPr>
            <w:tcW w:w="1275" w:type="dxa"/>
            <w:vAlign w:val="center"/>
          </w:tcPr>
          <w:p w:rsidR="00D72254" w:rsidRPr="00702EF5" w:rsidRDefault="00D72254" w:rsidP="00CD1943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ru-RU"/>
              </w:rPr>
            </w:pPr>
            <w:r w:rsidRPr="00702EF5">
              <w:rPr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15" w:type="dxa"/>
            <w:vAlign w:val="center"/>
          </w:tcPr>
          <w:p w:rsidR="00D72254" w:rsidRPr="00702EF5" w:rsidRDefault="00D72254" w:rsidP="00CD1943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ru-RU"/>
              </w:rPr>
            </w:pPr>
            <w:r w:rsidRPr="00702EF5">
              <w:rPr>
                <w:sz w:val="24"/>
                <w:szCs w:val="24"/>
                <w:lang w:eastAsia="ru-RU"/>
              </w:rPr>
              <w:t>Председатель ППО, профком</w:t>
            </w:r>
          </w:p>
        </w:tc>
      </w:tr>
      <w:tr w:rsidR="00D72254" w:rsidTr="00AF2330">
        <w:tc>
          <w:tcPr>
            <w:tcW w:w="534" w:type="dxa"/>
          </w:tcPr>
          <w:p w:rsidR="00D72254" w:rsidRPr="003C7BFA" w:rsidRDefault="00D72254" w:rsidP="00F3584D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103" w:type="dxa"/>
            <w:vAlign w:val="center"/>
          </w:tcPr>
          <w:p w:rsidR="00D72254" w:rsidRPr="00702EF5" w:rsidRDefault="00D72254" w:rsidP="00D72254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eastAsia="ru-RU"/>
              </w:rPr>
            </w:pPr>
            <w:r w:rsidRPr="00702EF5">
              <w:rPr>
                <w:sz w:val="24"/>
                <w:szCs w:val="24"/>
                <w:lang w:eastAsia="ru-RU"/>
              </w:rPr>
              <w:t>Аналитическая деятельность, работа с документацией по делопроизводству.</w:t>
            </w:r>
          </w:p>
        </w:tc>
        <w:tc>
          <w:tcPr>
            <w:tcW w:w="1275" w:type="dxa"/>
            <w:vAlign w:val="center"/>
          </w:tcPr>
          <w:p w:rsidR="00D72254" w:rsidRPr="00702EF5" w:rsidRDefault="00D72254" w:rsidP="00CD1943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ru-RU"/>
              </w:rPr>
            </w:pPr>
            <w:r w:rsidRPr="00702EF5">
              <w:rPr>
                <w:sz w:val="24"/>
                <w:szCs w:val="24"/>
                <w:lang w:eastAsia="ru-RU"/>
              </w:rPr>
              <w:t>Систематически</w:t>
            </w:r>
          </w:p>
        </w:tc>
        <w:tc>
          <w:tcPr>
            <w:tcW w:w="2515" w:type="dxa"/>
            <w:vAlign w:val="center"/>
          </w:tcPr>
          <w:p w:rsidR="00D72254" w:rsidRPr="00702EF5" w:rsidRDefault="00D72254" w:rsidP="00CD1943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ru-RU"/>
              </w:rPr>
            </w:pPr>
            <w:r w:rsidRPr="00702EF5">
              <w:rPr>
                <w:sz w:val="24"/>
                <w:szCs w:val="24"/>
                <w:lang w:eastAsia="ru-RU"/>
              </w:rPr>
              <w:t>Председатель ППО, профком</w:t>
            </w:r>
          </w:p>
        </w:tc>
      </w:tr>
      <w:tr w:rsidR="00D72254" w:rsidTr="00AF2330">
        <w:tc>
          <w:tcPr>
            <w:tcW w:w="534" w:type="dxa"/>
          </w:tcPr>
          <w:p w:rsidR="00D72254" w:rsidRPr="001957F9" w:rsidRDefault="00D72254" w:rsidP="00F3584D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5103" w:type="dxa"/>
            <w:vAlign w:val="center"/>
          </w:tcPr>
          <w:p w:rsidR="00D72254" w:rsidRPr="00702EF5" w:rsidRDefault="00D72254" w:rsidP="00D72254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eastAsia="ru-RU"/>
              </w:rPr>
            </w:pPr>
            <w:r w:rsidRPr="00702EF5">
              <w:rPr>
                <w:sz w:val="24"/>
                <w:szCs w:val="24"/>
                <w:lang w:eastAsia="ru-RU"/>
              </w:rPr>
              <w:t>Своевременное оформление документации (протоколов заседаний профкома, Профсоюзных собраний)</w:t>
            </w:r>
          </w:p>
        </w:tc>
        <w:tc>
          <w:tcPr>
            <w:tcW w:w="1275" w:type="dxa"/>
            <w:vAlign w:val="center"/>
          </w:tcPr>
          <w:p w:rsidR="00D72254" w:rsidRPr="00702EF5" w:rsidRDefault="00D72254" w:rsidP="00CD1943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ru-RU"/>
              </w:rPr>
            </w:pPr>
            <w:r w:rsidRPr="00702EF5">
              <w:rPr>
                <w:sz w:val="24"/>
                <w:szCs w:val="24"/>
                <w:lang w:eastAsia="ru-RU"/>
              </w:rPr>
              <w:t>Систематически</w:t>
            </w:r>
          </w:p>
        </w:tc>
        <w:tc>
          <w:tcPr>
            <w:tcW w:w="2515" w:type="dxa"/>
            <w:vAlign w:val="center"/>
          </w:tcPr>
          <w:p w:rsidR="00D72254" w:rsidRPr="00702EF5" w:rsidRDefault="00D72254" w:rsidP="00CD1943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ru-RU"/>
              </w:rPr>
            </w:pPr>
            <w:r w:rsidRPr="00702EF5">
              <w:rPr>
                <w:sz w:val="24"/>
                <w:szCs w:val="24"/>
                <w:lang w:eastAsia="ru-RU"/>
              </w:rPr>
              <w:t>Председатель ППО</w:t>
            </w:r>
          </w:p>
        </w:tc>
      </w:tr>
      <w:tr w:rsidR="00BE7EE2" w:rsidTr="00E438D4">
        <w:tc>
          <w:tcPr>
            <w:tcW w:w="9427" w:type="dxa"/>
            <w:gridSpan w:val="4"/>
          </w:tcPr>
          <w:p w:rsidR="00BE7EE2" w:rsidRPr="00BE7EE2" w:rsidRDefault="00BE7EE2" w:rsidP="003C7BFA">
            <w:pPr>
              <w:pStyle w:val="TableParagraph"/>
              <w:jc w:val="center"/>
              <w:rPr>
                <w:b/>
                <w:i/>
                <w:sz w:val="24"/>
                <w:szCs w:val="24"/>
              </w:rPr>
            </w:pPr>
            <w:r w:rsidRPr="00BE7EE2">
              <w:rPr>
                <w:b/>
                <w:i/>
                <w:sz w:val="24"/>
                <w:szCs w:val="24"/>
              </w:rPr>
              <w:t>Охрана труда</w:t>
            </w:r>
          </w:p>
        </w:tc>
      </w:tr>
      <w:tr w:rsidR="00BE7EE2" w:rsidTr="00060704">
        <w:tc>
          <w:tcPr>
            <w:tcW w:w="534" w:type="dxa"/>
          </w:tcPr>
          <w:p w:rsidR="00BE7EE2" w:rsidRPr="001957F9" w:rsidRDefault="00BE7EE2" w:rsidP="00F3584D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103" w:type="dxa"/>
          </w:tcPr>
          <w:p w:rsidR="00BE7EE2" w:rsidRPr="008B58C3" w:rsidRDefault="00BE7EE2" w:rsidP="00CD1943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Обновление и утверждение инструкций </w:t>
            </w:r>
            <w:proofErr w:type="gramStart"/>
            <w:r w:rsidRPr="008B58C3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E7EE2" w:rsidRPr="008B58C3" w:rsidRDefault="00BE7EE2" w:rsidP="00CD1943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ОТ  </w:t>
            </w:r>
          </w:p>
        </w:tc>
        <w:tc>
          <w:tcPr>
            <w:tcW w:w="1275" w:type="dxa"/>
          </w:tcPr>
          <w:p w:rsidR="00BE7EE2" w:rsidRPr="008B58C3" w:rsidRDefault="00BE7EE2" w:rsidP="00CD1943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По мере необходимости </w:t>
            </w:r>
          </w:p>
        </w:tc>
        <w:tc>
          <w:tcPr>
            <w:tcW w:w="2515" w:type="dxa"/>
            <w:vAlign w:val="center"/>
          </w:tcPr>
          <w:p w:rsidR="00BE7EE2" w:rsidRPr="00702EF5" w:rsidRDefault="00BE7EE2" w:rsidP="00CD1943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ru-RU"/>
              </w:rPr>
            </w:pPr>
            <w:r w:rsidRPr="00702EF5">
              <w:rPr>
                <w:sz w:val="24"/>
                <w:szCs w:val="24"/>
                <w:lang w:eastAsia="ru-RU"/>
              </w:rPr>
              <w:t>Председатель ППО, профком</w:t>
            </w:r>
          </w:p>
        </w:tc>
      </w:tr>
      <w:tr w:rsidR="00BE7EE2" w:rsidTr="001B2D32">
        <w:tc>
          <w:tcPr>
            <w:tcW w:w="534" w:type="dxa"/>
          </w:tcPr>
          <w:p w:rsidR="00BE7EE2" w:rsidRPr="001957F9" w:rsidRDefault="00BE7EE2" w:rsidP="00F3584D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103" w:type="dxa"/>
          </w:tcPr>
          <w:p w:rsidR="00BE7EE2" w:rsidRPr="008B58C3" w:rsidRDefault="00BE7EE2" w:rsidP="00CD1943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Проверка состояния локальных актов: </w:t>
            </w:r>
          </w:p>
          <w:p w:rsidR="00BE7EE2" w:rsidRPr="008B58C3" w:rsidRDefault="00BE7EE2" w:rsidP="00CD1943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Правила внутреннего трудового распорядка; </w:t>
            </w:r>
          </w:p>
          <w:p w:rsidR="00BE7EE2" w:rsidRPr="008B58C3" w:rsidRDefault="00BE7EE2" w:rsidP="00CD1943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О распределении стимулирующего фонда оплаты труда работников школы; Должностные инструкции; </w:t>
            </w:r>
          </w:p>
          <w:p w:rsidR="00BE7EE2" w:rsidRPr="008B58C3" w:rsidRDefault="00BE7EE2" w:rsidP="00CD1943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Положение о комиссии по трудовым спорам. </w:t>
            </w:r>
          </w:p>
        </w:tc>
        <w:tc>
          <w:tcPr>
            <w:tcW w:w="1275" w:type="dxa"/>
          </w:tcPr>
          <w:p w:rsidR="00BE7EE2" w:rsidRPr="008B58C3" w:rsidRDefault="00BE7EE2" w:rsidP="00CD1943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2515" w:type="dxa"/>
            <w:vAlign w:val="center"/>
          </w:tcPr>
          <w:p w:rsidR="00BE7EE2" w:rsidRPr="00702EF5" w:rsidRDefault="00BE7EE2" w:rsidP="00CD1943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ru-RU"/>
              </w:rPr>
            </w:pPr>
            <w:r w:rsidRPr="00702EF5">
              <w:rPr>
                <w:sz w:val="24"/>
                <w:szCs w:val="24"/>
                <w:lang w:eastAsia="ru-RU"/>
              </w:rPr>
              <w:t>Председатель ППО, профком</w:t>
            </w:r>
          </w:p>
        </w:tc>
      </w:tr>
      <w:tr w:rsidR="00BE7EE2" w:rsidTr="00716D28">
        <w:tc>
          <w:tcPr>
            <w:tcW w:w="534" w:type="dxa"/>
          </w:tcPr>
          <w:p w:rsidR="00BE7EE2" w:rsidRPr="001957F9" w:rsidRDefault="00BE7EE2" w:rsidP="00F3584D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103" w:type="dxa"/>
          </w:tcPr>
          <w:p w:rsidR="00BE7EE2" w:rsidRPr="008B58C3" w:rsidRDefault="00BE7EE2" w:rsidP="00CD1943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Итоги выполнения соглашения по ОТ между администрацией школы и профсоюзом. </w:t>
            </w:r>
            <w:proofErr w:type="gramEnd"/>
          </w:p>
        </w:tc>
        <w:tc>
          <w:tcPr>
            <w:tcW w:w="1275" w:type="dxa"/>
          </w:tcPr>
          <w:p w:rsidR="00BE7EE2" w:rsidRPr="008B58C3" w:rsidRDefault="00BE7EE2" w:rsidP="00CD1943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2515" w:type="dxa"/>
            <w:vAlign w:val="center"/>
          </w:tcPr>
          <w:p w:rsidR="00BE7EE2" w:rsidRPr="00702EF5" w:rsidRDefault="00BE7EE2" w:rsidP="00CD1943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ru-RU"/>
              </w:rPr>
            </w:pPr>
            <w:r w:rsidRPr="00702EF5">
              <w:rPr>
                <w:sz w:val="24"/>
                <w:szCs w:val="24"/>
                <w:lang w:eastAsia="ru-RU"/>
              </w:rPr>
              <w:t>Председатель ППО, профком</w:t>
            </w:r>
          </w:p>
        </w:tc>
      </w:tr>
      <w:tr w:rsidR="00BE7EE2" w:rsidTr="00B649B0">
        <w:tc>
          <w:tcPr>
            <w:tcW w:w="534" w:type="dxa"/>
          </w:tcPr>
          <w:p w:rsidR="00BE7EE2" w:rsidRPr="001957F9" w:rsidRDefault="00BE7EE2" w:rsidP="00F3584D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103" w:type="dxa"/>
          </w:tcPr>
          <w:p w:rsidR="00BE7EE2" w:rsidRPr="008B58C3" w:rsidRDefault="00BE7EE2" w:rsidP="00CD1943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Контроль за ходом выполнения Соглашения </w:t>
            </w:r>
            <w:proofErr w:type="gramStart"/>
            <w:r w:rsidRPr="008B58C3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 ОТ. </w:t>
            </w:r>
          </w:p>
        </w:tc>
        <w:tc>
          <w:tcPr>
            <w:tcW w:w="1275" w:type="dxa"/>
          </w:tcPr>
          <w:p w:rsidR="00BE7EE2" w:rsidRPr="008B58C3" w:rsidRDefault="00BE7EE2" w:rsidP="00CD1943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2515" w:type="dxa"/>
            <w:vAlign w:val="center"/>
          </w:tcPr>
          <w:p w:rsidR="00BE7EE2" w:rsidRPr="00702EF5" w:rsidRDefault="00BE7EE2" w:rsidP="00CD1943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ru-RU"/>
              </w:rPr>
            </w:pPr>
            <w:r w:rsidRPr="00702EF5">
              <w:rPr>
                <w:sz w:val="24"/>
                <w:szCs w:val="24"/>
                <w:lang w:eastAsia="ru-RU"/>
              </w:rPr>
              <w:t>Председатель ППО, профком</w:t>
            </w:r>
          </w:p>
        </w:tc>
      </w:tr>
    </w:tbl>
    <w:p w:rsidR="00D01FE4" w:rsidRDefault="00D01FE4" w:rsidP="00CC362E">
      <w:pPr>
        <w:tabs>
          <w:tab w:val="left" w:pos="7438"/>
        </w:tabs>
        <w:spacing w:before="219"/>
        <w:rPr>
          <w:sz w:val="26"/>
        </w:rPr>
      </w:pPr>
    </w:p>
    <w:p w:rsidR="0085347E" w:rsidRDefault="0085347E" w:rsidP="0085347E">
      <w:pPr>
        <w:tabs>
          <w:tab w:val="left" w:pos="7438"/>
        </w:tabs>
        <w:spacing w:before="219"/>
        <w:jc w:val="right"/>
        <w:rPr>
          <w:sz w:val="26"/>
        </w:rPr>
      </w:pPr>
      <w:r>
        <w:rPr>
          <w:sz w:val="26"/>
        </w:rPr>
        <w:t>Предсе</w:t>
      </w:r>
      <w:r w:rsidR="0040036C">
        <w:rPr>
          <w:sz w:val="26"/>
        </w:rPr>
        <w:t xml:space="preserve">датель профкома: </w:t>
      </w:r>
      <w:r>
        <w:rPr>
          <w:sz w:val="26"/>
        </w:rPr>
        <w:t>Сафина Л.Я</w:t>
      </w:r>
    </w:p>
    <w:sectPr w:rsidR="0085347E" w:rsidSect="003C0C51">
      <w:pgSz w:w="11910" w:h="16840"/>
      <w:pgMar w:top="1134" w:right="850" w:bottom="1134" w:left="1701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3305B8"/>
    <w:multiLevelType w:val="hybridMultilevel"/>
    <w:tmpl w:val="1972A278"/>
    <w:lvl w:ilvl="0" w:tplc="86E0CAF6">
      <w:start w:val="1"/>
      <w:numFmt w:val="decimal"/>
      <w:lvlText w:val="%1."/>
      <w:lvlJc w:val="left"/>
      <w:pPr>
        <w:ind w:left="468" w:hanging="36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CF5815C0">
      <w:numFmt w:val="bullet"/>
      <w:lvlText w:val="•"/>
      <w:lvlJc w:val="left"/>
      <w:pPr>
        <w:ind w:left="859" w:hanging="360"/>
      </w:pPr>
      <w:rPr>
        <w:rFonts w:hint="default"/>
        <w:lang w:val="ru-RU" w:eastAsia="en-US" w:bidi="ar-SA"/>
      </w:rPr>
    </w:lvl>
    <w:lvl w:ilvl="2" w:tplc="E65614B4">
      <w:numFmt w:val="bullet"/>
      <w:lvlText w:val="•"/>
      <w:lvlJc w:val="left"/>
      <w:pPr>
        <w:ind w:left="1258" w:hanging="360"/>
      </w:pPr>
      <w:rPr>
        <w:rFonts w:hint="default"/>
        <w:lang w:val="ru-RU" w:eastAsia="en-US" w:bidi="ar-SA"/>
      </w:rPr>
    </w:lvl>
    <w:lvl w:ilvl="3" w:tplc="822095F4">
      <w:numFmt w:val="bullet"/>
      <w:lvlText w:val="•"/>
      <w:lvlJc w:val="left"/>
      <w:pPr>
        <w:ind w:left="1657" w:hanging="360"/>
      </w:pPr>
      <w:rPr>
        <w:rFonts w:hint="default"/>
        <w:lang w:val="ru-RU" w:eastAsia="en-US" w:bidi="ar-SA"/>
      </w:rPr>
    </w:lvl>
    <w:lvl w:ilvl="4" w:tplc="4B00C0AA">
      <w:numFmt w:val="bullet"/>
      <w:lvlText w:val="•"/>
      <w:lvlJc w:val="left"/>
      <w:pPr>
        <w:ind w:left="2056" w:hanging="360"/>
      </w:pPr>
      <w:rPr>
        <w:rFonts w:hint="default"/>
        <w:lang w:val="ru-RU" w:eastAsia="en-US" w:bidi="ar-SA"/>
      </w:rPr>
    </w:lvl>
    <w:lvl w:ilvl="5" w:tplc="DAAEDBD4">
      <w:numFmt w:val="bullet"/>
      <w:lvlText w:val="•"/>
      <w:lvlJc w:val="left"/>
      <w:pPr>
        <w:ind w:left="2456" w:hanging="360"/>
      </w:pPr>
      <w:rPr>
        <w:rFonts w:hint="default"/>
        <w:lang w:val="ru-RU" w:eastAsia="en-US" w:bidi="ar-SA"/>
      </w:rPr>
    </w:lvl>
    <w:lvl w:ilvl="6" w:tplc="CFBE6688">
      <w:numFmt w:val="bullet"/>
      <w:lvlText w:val="•"/>
      <w:lvlJc w:val="left"/>
      <w:pPr>
        <w:ind w:left="2855" w:hanging="360"/>
      </w:pPr>
      <w:rPr>
        <w:rFonts w:hint="default"/>
        <w:lang w:val="ru-RU" w:eastAsia="en-US" w:bidi="ar-SA"/>
      </w:rPr>
    </w:lvl>
    <w:lvl w:ilvl="7" w:tplc="F7261E3C">
      <w:numFmt w:val="bullet"/>
      <w:lvlText w:val="•"/>
      <w:lvlJc w:val="left"/>
      <w:pPr>
        <w:ind w:left="3254" w:hanging="360"/>
      </w:pPr>
      <w:rPr>
        <w:rFonts w:hint="default"/>
        <w:lang w:val="ru-RU" w:eastAsia="en-US" w:bidi="ar-SA"/>
      </w:rPr>
    </w:lvl>
    <w:lvl w:ilvl="8" w:tplc="583AFDC6">
      <w:numFmt w:val="bullet"/>
      <w:lvlText w:val="•"/>
      <w:lvlJc w:val="left"/>
      <w:pPr>
        <w:ind w:left="3653" w:hanging="360"/>
      </w:pPr>
      <w:rPr>
        <w:rFonts w:hint="default"/>
        <w:lang w:val="ru-RU" w:eastAsia="en-US" w:bidi="ar-SA"/>
      </w:rPr>
    </w:lvl>
  </w:abstractNum>
  <w:abstractNum w:abstractNumId="1">
    <w:nsid w:val="12EC1E74"/>
    <w:multiLevelType w:val="hybridMultilevel"/>
    <w:tmpl w:val="E4F8903E"/>
    <w:lvl w:ilvl="0" w:tplc="3BAEF3FE">
      <w:start w:val="1"/>
      <w:numFmt w:val="decimal"/>
      <w:lvlText w:val="%1."/>
      <w:lvlJc w:val="left"/>
      <w:pPr>
        <w:ind w:left="108" w:hanging="260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104A299E">
      <w:numFmt w:val="bullet"/>
      <w:lvlText w:val="•"/>
      <w:lvlJc w:val="left"/>
      <w:pPr>
        <w:ind w:left="535" w:hanging="260"/>
      </w:pPr>
      <w:rPr>
        <w:rFonts w:hint="default"/>
        <w:lang w:val="ru-RU" w:eastAsia="en-US" w:bidi="ar-SA"/>
      </w:rPr>
    </w:lvl>
    <w:lvl w:ilvl="2" w:tplc="E176F7A4">
      <w:numFmt w:val="bullet"/>
      <w:lvlText w:val="•"/>
      <w:lvlJc w:val="left"/>
      <w:pPr>
        <w:ind w:left="970" w:hanging="260"/>
      </w:pPr>
      <w:rPr>
        <w:rFonts w:hint="default"/>
        <w:lang w:val="ru-RU" w:eastAsia="en-US" w:bidi="ar-SA"/>
      </w:rPr>
    </w:lvl>
    <w:lvl w:ilvl="3" w:tplc="0B5C03CE">
      <w:numFmt w:val="bullet"/>
      <w:lvlText w:val="•"/>
      <w:lvlJc w:val="left"/>
      <w:pPr>
        <w:ind w:left="1405" w:hanging="260"/>
      </w:pPr>
      <w:rPr>
        <w:rFonts w:hint="default"/>
        <w:lang w:val="ru-RU" w:eastAsia="en-US" w:bidi="ar-SA"/>
      </w:rPr>
    </w:lvl>
    <w:lvl w:ilvl="4" w:tplc="43CC7002">
      <w:numFmt w:val="bullet"/>
      <w:lvlText w:val="•"/>
      <w:lvlJc w:val="left"/>
      <w:pPr>
        <w:ind w:left="1840" w:hanging="260"/>
      </w:pPr>
      <w:rPr>
        <w:rFonts w:hint="default"/>
        <w:lang w:val="ru-RU" w:eastAsia="en-US" w:bidi="ar-SA"/>
      </w:rPr>
    </w:lvl>
    <w:lvl w:ilvl="5" w:tplc="7E0C29AA">
      <w:numFmt w:val="bullet"/>
      <w:lvlText w:val="•"/>
      <w:lvlJc w:val="left"/>
      <w:pPr>
        <w:ind w:left="2276" w:hanging="260"/>
      </w:pPr>
      <w:rPr>
        <w:rFonts w:hint="default"/>
        <w:lang w:val="ru-RU" w:eastAsia="en-US" w:bidi="ar-SA"/>
      </w:rPr>
    </w:lvl>
    <w:lvl w:ilvl="6" w:tplc="AB5A503A">
      <w:numFmt w:val="bullet"/>
      <w:lvlText w:val="•"/>
      <w:lvlJc w:val="left"/>
      <w:pPr>
        <w:ind w:left="2711" w:hanging="260"/>
      </w:pPr>
      <w:rPr>
        <w:rFonts w:hint="default"/>
        <w:lang w:val="ru-RU" w:eastAsia="en-US" w:bidi="ar-SA"/>
      </w:rPr>
    </w:lvl>
    <w:lvl w:ilvl="7" w:tplc="4DB80F54">
      <w:numFmt w:val="bullet"/>
      <w:lvlText w:val="•"/>
      <w:lvlJc w:val="left"/>
      <w:pPr>
        <w:ind w:left="3146" w:hanging="260"/>
      </w:pPr>
      <w:rPr>
        <w:rFonts w:hint="default"/>
        <w:lang w:val="ru-RU" w:eastAsia="en-US" w:bidi="ar-SA"/>
      </w:rPr>
    </w:lvl>
    <w:lvl w:ilvl="8" w:tplc="6980B4B6">
      <w:numFmt w:val="bullet"/>
      <w:lvlText w:val="•"/>
      <w:lvlJc w:val="left"/>
      <w:pPr>
        <w:ind w:left="3581" w:hanging="260"/>
      </w:pPr>
      <w:rPr>
        <w:rFonts w:hint="default"/>
        <w:lang w:val="ru-RU" w:eastAsia="en-US" w:bidi="ar-SA"/>
      </w:rPr>
    </w:lvl>
  </w:abstractNum>
  <w:abstractNum w:abstractNumId="2">
    <w:nsid w:val="1F1234E3"/>
    <w:multiLevelType w:val="hybridMultilevel"/>
    <w:tmpl w:val="345AB516"/>
    <w:lvl w:ilvl="0" w:tplc="810C2EE2">
      <w:start w:val="1"/>
      <w:numFmt w:val="decimal"/>
      <w:lvlText w:val="%1."/>
      <w:lvlJc w:val="left"/>
      <w:pPr>
        <w:ind w:left="131" w:hanging="196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8368266">
      <w:numFmt w:val="bullet"/>
      <w:lvlText w:val="•"/>
      <w:lvlJc w:val="left"/>
      <w:pPr>
        <w:ind w:left="573" w:hanging="196"/>
      </w:pPr>
      <w:rPr>
        <w:rFonts w:hint="default"/>
        <w:lang w:val="ru-RU" w:eastAsia="en-US" w:bidi="ar-SA"/>
      </w:rPr>
    </w:lvl>
    <w:lvl w:ilvl="2" w:tplc="E26E1BDE">
      <w:numFmt w:val="bullet"/>
      <w:lvlText w:val="•"/>
      <w:lvlJc w:val="left"/>
      <w:pPr>
        <w:ind w:left="1006" w:hanging="196"/>
      </w:pPr>
      <w:rPr>
        <w:rFonts w:hint="default"/>
        <w:lang w:val="ru-RU" w:eastAsia="en-US" w:bidi="ar-SA"/>
      </w:rPr>
    </w:lvl>
    <w:lvl w:ilvl="3" w:tplc="972C223E">
      <w:numFmt w:val="bullet"/>
      <w:lvlText w:val="•"/>
      <w:lvlJc w:val="left"/>
      <w:pPr>
        <w:ind w:left="1440" w:hanging="196"/>
      </w:pPr>
      <w:rPr>
        <w:rFonts w:hint="default"/>
        <w:lang w:val="ru-RU" w:eastAsia="en-US" w:bidi="ar-SA"/>
      </w:rPr>
    </w:lvl>
    <w:lvl w:ilvl="4" w:tplc="02CE100A">
      <w:numFmt w:val="bullet"/>
      <w:lvlText w:val="•"/>
      <w:lvlJc w:val="left"/>
      <w:pPr>
        <w:ind w:left="1873" w:hanging="196"/>
      </w:pPr>
      <w:rPr>
        <w:rFonts w:hint="default"/>
        <w:lang w:val="ru-RU" w:eastAsia="en-US" w:bidi="ar-SA"/>
      </w:rPr>
    </w:lvl>
    <w:lvl w:ilvl="5" w:tplc="A0ECF96E">
      <w:numFmt w:val="bullet"/>
      <w:lvlText w:val="•"/>
      <w:lvlJc w:val="left"/>
      <w:pPr>
        <w:ind w:left="2307" w:hanging="196"/>
      </w:pPr>
      <w:rPr>
        <w:rFonts w:hint="default"/>
        <w:lang w:val="ru-RU" w:eastAsia="en-US" w:bidi="ar-SA"/>
      </w:rPr>
    </w:lvl>
    <w:lvl w:ilvl="6" w:tplc="90D0EB94">
      <w:numFmt w:val="bullet"/>
      <w:lvlText w:val="•"/>
      <w:lvlJc w:val="left"/>
      <w:pPr>
        <w:ind w:left="2740" w:hanging="196"/>
      </w:pPr>
      <w:rPr>
        <w:rFonts w:hint="default"/>
        <w:lang w:val="ru-RU" w:eastAsia="en-US" w:bidi="ar-SA"/>
      </w:rPr>
    </w:lvl>
    <w:lvl w:ilvl="7" w:tplc="2B6E7426">
      <w:numFmt w:val="bullet"/>
      <w:lvlText w:val="•"/>
      <w:lvlJc w:val="left"/>
      <w:pPr>
        <w:ind w:left="3173" w:hanging="196"/>
      </w:pPr>
      <w:rPr>
        <w:rFonts w:hint="default"/>
        <w:lang w:val="ru-RU" w:eastAsia="en-US" w:bidi="ar-SA"/>
      </w:rPr>
    </w:lvl>
    <w:lvl w:ilvl="8" w:tplc="43BE25B8">
      <w:numFmt w:val="bullet"/>
      <w:lvlText w:val="•"/>
      <w:lvlJc w:val="left"/>
      <w:pPr>
        <w:ind w:left="3607" w:hanging="196"/>
      </w:pPr>
      <w:rPr>
        <w:rFonts w:hint="default"/>
        <w:lang w:val="ru-RU" w:eastAsia="en-US" w:bidi="ar-SA"/>
      </w:rPr>
    </w:lvl>
  </w:abstractNum>
  <w:abstractNum w:abstractNumId="3">
    <w:nsid w:val="29F66AF9"/>
    <w:multiLevelType w:val="hybridMultilevel"/>
    <w:tmpl w:val="2366720E"/>
    <w:lvl w:ilvl="0" w:tplc="E2F2DE38">
      <w:start w:val="1"/>
      <w:numFmt w:val="decimal"/>
      <w:lvlText w:val="%1."/>
      <w:lvlJc w:val="left"/>
      <w:pPr>
        <w:ind w:left="83" w:hanging="260"/>
        <w:jc w:val="righ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BCFE09E2">
      <w:numFmt w:val="bullet"/>
      <w:lvlText w:val="•"/>
      <w:lvlJc w:val="left"/>
      <w:pPr>
        <w:ind w:left="519" w:hanging="260"/>
      </w:pPr>
      <w:rPr>
        <w:rFonts w:hint="default"/>
        <w:lang w:val="ru-RU" w:eastAsia="en-US" w:bidi="ar-SA"/>
      </w:rPr>
    </w:lvl>
    <w:lvl w:ilvl="2" w:tplc="9AFADED0">
      <w:numFmt w:val="bullet"/>
      <w:lvlText w:val="•"/>
      <w:lvlJc w:val="left"/>
      <w:pPr>
        <w:ind w:left="958" w:hanging="260"/>
      </w:pPr>
      <w:rPr>
        <w:rFonts w:hint="default"/>
        <w:lang w:val="ru-RU" w:eastAsia="en-US" w:bidi="ar-SA"/>
      </w:rPr>
    </w:lvl>
    <w:lvl w:ilvl="3" w:tplc="4C665E6E">
      <w:numFmt w:val="bullet"/>
      <w:lvlText w:val="•"/>
      <w:lvlJc w:val="left"/>
      <w:pPr>
        <w:ind w:left="1398" w:hanging="260"/>
      </w:pPr>
      <w:rPr>
        <w:rFonts w:hint="default"/>
        <w:lang w:val="ru-RU" w:eastAsia="en-US" w:bidi="ar-SA"/>
      </w:rPr>
    </w:lvl>
    <w:lvl w:ilvl="4" w:tplc="F82440C2">
      <w:numFmt w:val="bullet"/>
      <w:lvlText w:val="•"/>
      <w:lvlJc w:val="left"/>
      <w:pPr>
        <w:ind w:left="1837" w:hanging="260"/>
      </w:pPr>
      <w:rPr>
        <w:rFonts w:hint="default"/>
        <w:lang w:val="ru-RU" w:eastAsia="en-US" w:bidi="ar-SA"/>
      </w:rPr>
    </w:lvl>
    <w:lvl w:ilvl="5" w:tplc="B7D87446">
      <w:numFmt w:val="bullet"/>
      <w:lvlText w:val="•"/>
      <w:lvlJc w:val="left"/>
      <w:pPr>
        <w:ind w:left="2277" w:hanging="260"/>
      </w:pPr>
      <w:rPr>
        <w:rFonts w:hint="default"/>
        <w:lang w:val="ru-RU" w:eastAsia="en-US" w:bidi="ar-SA"/>
      </w:rPr>
    </w:lvl>
    <w:lvl w:ilvl="6" w:tplc="16E23742">
      <w:numFmt w:val="bullet"/>
      <w:lvlText w:val="•"/>
      <w:lvlJc w:val="left"/>
      <w:pPr>
        <w:ind w:left="2716" w:hanging="260"/>
      </w:pPr>
      <w:rPr>
        <w:rFonts w:hint="default"/>
        <w:lang w:val="ru-RU" w:eastAsia="en-US" w:bidi="ar-SA"/>
      </w:rPr>
    </w:lvl>
    <w:lvl w:ilvl="7" w:tplc="6FD84B50">
      <w:numFmt w:val="bullet"/>
      <w:lvlText w:val="•"/>
      <w:lvlJc w:val="left"/>
      <w:pPr>
        <w:ind w:left="3155" w:hanging="260"/>
      </w:pPr>
      <w:rPr>
        <w:rFonts w:hint="default"/>
        <w:lang w:val="ru-RU" w:eastAsia="en-US" w:bidi="ar-SA"/>
      </w:rPr>
    </w:lvl>
    <w:lvl w:ilvl="8" w:tplc="BF4C4728">
      <w:numFmt w:val="bullet"/>
      <w:lvlText w:val="•"/>
      <w:lvlJc w:val="left"/>
      <w:pPr>
        <w:ind w:left="3595" w:hanging="260"/>
      </w:pPr>
      <w:rPr>
        <w:rFonts w:hint="default"/>
        <w:lang w:val="ru-RU" w:eastAsia="en-US" w:bidi="ar-SA"/>
      </w:rPr>
    </w:lvl>
  </w:abstractNum>
  <w:abstractNum w:abstractNumId="4">
    <w:nsid w:val="2C4A4CC2"/>
    <w:multiLevelType w:val="hybridMultilevel"/>
    <w:tmpl w:val="D3329D24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CCC3B02"/>
    <w:multiLevelType w:val="hybridMultilevel"/>
    <w:tmpl w:val="D3A60E98"/>
    <w:lvl w:ilvl="0" w:tplc="2CE48C70">
      <w:start w:val="1"/>
      <w:numFmt w:val="decimal"/>
      <w:lvlText w:val="%1."/>
      <w:lvlJc w:val="left"/>
      <w:pPr>
        <w:ind w:left="131" w:hanging="260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09B25A06">
      <w:numFmt w:val="bullet"/>
      <w:lvlText w:val="•"/>
      <w:lvlJc w:val="left"/>
      <w:pPr>
        <w:ind w:left="573" w:hanging="260"/>
      </w:pPr>
      <w:rPr>
        <w:rFonts w:hint="default"/>
        <w:lang w:val="ru-RU" w:eastAsia="en-US" w:bidi="ar-SA"/>
      </w:rPr>
    </w:lvl>
    <w:lvl w:ilvl="2" w:tplc="FCCA9674">
      <w:numFmt w:val="bullet"/>
      <w:lvlText w:val="•"/>
      <w:lvlJc w:val="left"/>
      <w:pPr>
        <w:ind w:left="1006" w:hanging="260"/>
      </w:pPr>
      <w:rPr>
        <w:rFonts w:hint="default"/>
        <w:lang w:val="ru-RU" w:eastAsia="en-US" w:bidi="ar-SA"/>
      </w:rPr>
    </w:lvl>
    <w:lvl w:ilvl="3" w:tplc="79B473FA">
      <w:numFmt w:val="bullet"/>
      <w:lvlText w:val="•"/>
      <w:lvlJc w:val="left"/>
      <w:pPr>
        <w:ind w:left="1440" w:hanging="260"/>
      </w:pPr>
      <w:rPr>
        <w:rFonts w:hint="default"/>
        <w:lang w:val="ru-RU" w:eastAsia="en-US" w:bidi="ar-SA"/>
      </w:rPr>
    </w:lvl>
    <w:lvl w:ilvl="4" w:tplc="A7F6217E">
      <w:numFmt w:val="bullet"/>
      <w:lvlText w:val="•"/>
      <w:lvlJc w:val="left"/>
      <w:pPr>
        <w:ind w:left="1873" w:hanging="260"/>
      </w:pPr>
      <w:rPr>
        <w:rFonts w:hint="default"/>
        <w:lang w:val="ru-RU" w:eastAsia="en-US" w:bidi="ar-SA"/>
      </w:rPr>
    </w:lvl>
    <w:lvl w:ilvl="5" w:tplc="50BE1762">
      <w:numFmt w:val="bullet"/>
      <w:lvlText w:val="•"/>
      <w:lvlJc w:val="left"/>
      <w:pPr>
        <w:ind w:left="2307" w:hanging="260"/>
      </w:pPr>
      <w:rPr>
        <w:rFonts w:hint="default"/>
        <w:lang w:val="ru-RU" w:eastAsia="en-US" w:bidi="ar-SA"/>
      </w:rPr>
    </w:lvl>
    <w:lvl w:ilvl="6" w:tplc="59A80D16">
      <w:numFmt w:val="bullet"/>
      <w:lvlText w:val="•"/>
      <w:lvlJc w:val="left"/>
      <w:pPr>
        <w:ind w:left="2740" w:hanging="260"/>
      </w:pPr>
      <w:rPr>
        <w:rFonts w:hint="default"/>
        <w:lang w:val="ru-RU" w:eastAsia="en-US" w:bidi="ar-SA"/>
      </w:rPr>
    </w:lvl>
    <w:lvl w:ilvl="7" w:tplc="6ADE1E82">
      <w:numFmt w:val="bullet"/>
      <w:lvlText w:val="•"/>
      <w:lvlJc w:val="left"/>
      <w:pPr>
        <w:ind w:left="3173" w:hanging="260"/>
      </w:pPr>
      <w:rPr>
        <w:rFonts w:hint="default"/>
        <w:lang w:val="ru-RU" w:eastAsia="en-US" w:bidi="ar-SA"/>
      </w:rPr>
    </w:lvl>
    <w:lvl w:ilvl="8" w:tplc="DBC2318A">
      <w:numFmt w:val="bullet"/>
      <w:lvlText w:val="•"/>
      <w:lvlJc w:val="left"/>
      <w:pPr>
        <w:ind w:left="3607" w:hanging="260"/>
      </w:pPr>
      <w:rPr>
        <w:rFonts w:hint="default"/>
        <w:lang w:val="ru-RU" w:eastAsia="en-US" w:bidi="ar-SA"/>
      </w:rPr>
    </w:lvl>
  </w:abstractNum>
  <w:abstractNum w:abstractNumId="6">
    <w:nsid w:val="2D526B25"/>
    <w:multiLevelType w:val="hybridMultilevel"/>
    <w:tmpl w:val="676E5B8C"/>
    <w:lvl w:ilvl="0" w:tplc="8D0CA46A">
      <w:start w:val="1"/>
      <w:numFmt w:val="decimal"/>
      <w:lvlText w:val="%1."/>
      <w:lvlJc w:val="left"/>
      <w:pPr>
        <w:ind w:left="344" w:hanging="262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1E3A0976">
      <w:numFmt w:val="bullet"/>
      <w:lvlText w:val="•"/>
      <w:lvlJc w:val="left"/>
      <w:pPr>
        <w:ind w:left="753" w:hanging="262"/>
      </w:pPr>
      <w:rPr>
        <w:rFonts w:hint="default"/>
        <w:lang w:val="ru-RU" w:eastAsia="en-US" w:bidi="ar-SA"/>
      </w:rPr>
    </w:lvl>
    <w:lvl w:ilvl="2" w:tplc="4EEC2558">
      <w:numFmt w:val="bullet"/>
      <w:lvlText w:val="•"/>
      <w:lvlJc w:val="left"/>
      <w:pPr>
        <w:ind w:left="1166" w:hanging="262"/>
      </w:pPr>
      <w:rPr>
        <w:rFonts w:hint="default"/>
        <w:lang w:val="ru-RU" w:eastAsia="en-US" w:bidi="ar-SA"/>
      </w:rPr>
    </w:lvl>
    <w:lvl w:ilvl="3" w:tplc="F8EC0782">
      <w:numFmt w:val="bullet"/>
      <w:lvlText w:val="•"/>
      <w:lvlJc w:val="left"/>
      <w:pPr>
        <w:ind w:left="1580" w:hanging="262"/>
      </w:pPr>
      <w:rPr>
        <w:rFonts w:hint="default"/>
        <w:lang w:val="ru-RU" w:eastAsia="en-US" w:bidi="ar-SA"/>
      </w:rPr>
    </w:lvl>
    <w:lvl w:ilvl="4" w:tplc="711A5656">
      <w:numFmt w:val="bullet"/>
      <w:lvlText w:val="•"/>
      <w:lvlJc w:val="left"/>
      <w:pPr>
        <w:ind w:left="1993" w:hanging="262"/>
      </w:pPr>
      <w:rPr>
        <w:rFonts w:hint="default"/>
        <w:lang w:val="ru-RU" w:eastAsia="en-US" w:bidi="ar-SA"/>
      </w:rPr>
    </w:lvl>
    <w:lvl w:ilvl="5" w:tplc="A2DC533E">
      <w:numFmt w:val="bullet"/>
      <w:lvlText w:val="•"/>
      <w:lvlJc w:val="left"/>
      <w:pPr>
        <w:ind w:left="2407" w:hanging="262"/>
      </w:pPr>
      <w:rPr>
        <w:rFonts w:hint="default"/>
        <w:lang w:val="ru-RU" w:eastAsia="en-US" w:bidi="ar-SA"/>
      </w:rPr>
    </w:lvl>
    <w:lvl w:ilvl="6" w:tplc="DD523410">
      <w:numFmt w:val="bullet"/>
      <w:lvlText w:val="•"/>
      <w:lvlJc w:val="left"/>
      <w:pPr>
        <w:ind w:left="2820" w:hanging="262"/>
      </w:pPr>
      <w:rPr>
        <w:rFonts w:hint="default"/>
        <w:lang w:val="ru-RU" w:eastAsia="en-US" w:bidi="ar-SA"/>
      </w:rPr>
    </w:lvl>
    <w:lvl w:ilvl="7" w:tplc="A15E2B9C">
      <w:numFmt w:val="bullet"/>
      <w:lvlText w:val="•"/>
      <w:lvlJc w:val="left"/>
      <w:pPr>
        <w:ind w:left="3233" w:hanging="262"/>
      </w:pPr>
      <w:rPr>
        <w:rFonts w:hint="default"/>
        <w:lang w:val="ru-RU" w:eastAsia="en-US" w:bidi="ar-SA"/>
      </w:rPr>
    </w:lvl>
    <w:lvl w:ilvl="8" w:tplc="4436588E">
      <w:numFmt w:val="bullet"/>
      <w:lvlText w:val="•"/>
      <w:lvlJc w:val="left"/>
      <w:pPr>
        <w:ind w:left="3647" w:hanging="262"/>
      </w:pPr>
      <w:rPr>
        <w:rFonts w:hint="default"/>
        <w:lang w:val="ru-RU" w:eastAsia="en-US" w:bidi="ar-SA"/>
      </w:rPr>
    </w:lvl>
  </w:abstractNum>
  <w:abstractNum w:abstractNumId="7">
    <w:nsid w:val="4BFC4208"/>
    <w:multiLevelType w:val="hybridMultilevel"/>
    <w:tmpl w:val="C96CC738"/>
    <w:lvl w:ilvl="0" w:tplc="4CC478AA">
      <w:start w:val="1"/>
      <w:numFmt w:val="decimal"/>
      <w:lvlText w:val="%1."/>
      <w:lvlJc w:val="left"/>
      <w:pPr>
        <w:ind w:left="108" w:hanging="300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AF000694">
      <w:numFmt w:val="bullet"/>
      <w:lvlText w:val="•"/>
      <w:lvlJc w:val="left"/>
      <w:pPr>
        <w:ind w:left="535" w:hanging="300"/>
      </w:pPr>
      <w:rPr>
        <w:rFonts w:hint="default"/>
        <w:lang w:val="ru-RU" w:eastAsia="en-US" w:bidi="ar-SA"/>
      </w:rPr>
    </w:lvl>
    <w:lvl w:ilvl="2" w:tplc="DFB4A5EC">
      <w:numFmt w:val="bullet"/>
      <w:lvlText w:val="•"/>
      <w:lvlJc w:val="left"/>
      <w:pPr>
        <w:ind w:left="970" w:hanging="300"/>
      </w:pPr>
      <w:rPr>
        <w:rFonts w:hint="default"/>
        <w:lang w:val="ru-RU" w:eastAsia="en-US" w:bidi="ar-SA"/>
      </w:rPr>
    </w:lvl>
    <w:lvl w:ilvl="3" w:tplc="D55E24F2">
      <w:numFmt w:val="bullet"/>
      <w:lvlText w:val="•"/>
      <w:lvlJc w:val="left"/>
      <w:pPr>
        <w:ind w:left="1405" w:hanging="300"/>
      </w:pPr>
      <w:rPr>
        <w:rFonts w:hint="default"/>
        <w:lang w:val="ru-RU" w:eastAsia="en-US" w:bidi="ar-SA"/>
      </w:rPr>
    </w:lvl>
    <w:lvl w:ilvl="4" w:tplc="D0060E60">
      <w:numFmt w:val="bullet"/>
      <w:lvlText w:val="•"/>
      <w:lvlJc w:val="left"/>
      <w:pPr>
        <w:ind w:left="1840" w:hanging="300"/>
      </w:pPr>
      <w:rPr>
        <w:rFonts w:hint="default"/>
        <w:lang w:val="ru-RU" w:eastAsia="en-US" w:bidi="ar-SA"/>
      </w:rPr>
    </w:lvl>
    <w:lvl w:ilvl="5" w:tplc="E6562590">
      <w:numFmt w:val="bullet"/>
      <w:lvlText w:val="•"/>
      <w:lvlJc w:val="left"/>
      <w:pPr>
        <w:ind w:left="2276" w:hanging="300"/>
      </w:pPr>
      <w:rPr>
        <w:rFonts w:hint="default"/>
        <w:lang w:val="ru-RU" w:eastAsia="en-US" w:bidi="ar-SA"/>
      </w:rPr>
    </w:lvl>
    <w:lvl w:ilvl="6" w:tplc="57DA9C64">
      <w:numFmt w:val="bullet"/>
      <w:lvlText w:val="•"/>
      <w:lvlJc w:val="left"/>
      <w:pPr>
        <w:ind w:left="2711" w:hanging="300"/>
      </w:pPr>
      <w:rPr>
        <w:rFonts w:hint="default"/>
        <w:lang w:val="ru-RU" w:eastAsia="en-US" w:bidi="ar-SA"/>
      </w:rPr>
    </w:lvl>
    <w:lvl w:ilvl="7" w:tplc="19567CE4">
      <w:numFmt w:val="bullet"/>
      <w:lvlText w:val="•"/>
      <w:lvlJc w:val="left"/>
      <w:pPr>
        <w:ind w:left="3146" w:hanging="300"/>
      </w:pPr>
      <w:rPr>
        <w:rFonts w:hint="default"/>
        <w:lang w:val="ru-RU" w:eastAsia="en-US" w:bidi="ar-SA"/>
      </w:rPr>
    </w:lvl>
    <w:lvl w:ilvl="8" w:tplc="C0A2AC08">
      <w:numFmt w:val="bullet"/>
      <w:lvlText w:val="•"/>
      <w:lvlJc w:val="left"/>
      <w:pPr>
        <w:ind w:left="3581" w:hanging="300"/>
      </w:pPr>
      <w:rPr>
        <w:rFonts w:hint="default"/>
        <w:lang w:val="ru-RU" w:eastAsia="en-US" w:bidi="ar-SA"/>
      </w:rPr>
    </w:lvl>
  </w:abstractNum>
  <w:abstractNum w:abstractNumId="8">
    <w:nsid w:val="6B8F08EB"/>
    <w:multiLevelType w:val="hybridMultilevel"/>
    <w:tmpl w:val="8794B06A"/>
    <w:lvl w:ilvl="0" w:tplc="3E6E58C6">
      <w:numFmt w:val="bullet"/>
      <w:lvlText w:val="-"/>
      <w:lvlJc w:val="left"/>
      <w:pPr>
        <w:ind w:left="220" w:hanging="17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13340B3A">
      <w:numFmt w:val="bullet"/>
      <w:lvlText w:val="•"/>
      <w:lvlJc w:val="left"/>
      <w:pPr>
        <w:ind w:left="1290" w:hanging="176"/>
      </w:pPr>
      <w:rPr>
        <w:rFonts w:hint="default"/>
        <w:lang w:val="ru-RU" w:eastAsia="en-US" w:bidi="ar-SA"/>
      </w:rPr>
    </w:lvl>
    <w:lvl w:ilvl="2" w:tplc="31DAC50A">
      <w:numFmt w:val="bullet"/>
      <w:lvlText w:val="•"/>
      <w:lvlJc w:val="left"/>
      <w:pPr>
        <w:ind w:left="2361" w:hanging="176"/>
      </w:pPr>
      <w:rPr>
        <w:rFonts w:hint="default"/>
        <w:lang w:val="ru-RU" w:eastAsia="en-US" w:bidi="ar-SA"/>
      </w:rPr>
    </w:lvl>
    <w:lvl w:ilvl="3" w:tplc="9DC61D78">
      <w:numFmt w:val="bullet"/>
      <w:lvlText w:val="•"/>
      <w:lvlJc w:val="left"/>
      <w:pPr>
        <w:ind w:left="3431" w:hanging="176"/>
      </w:pPr>
      <w:rPr>
        <w:rFonts w:hint="default"/>
        <w:lang w:val="ru-RU" w:eastAsia="en-US" w:bidi="ar-SA"/>
      </w:rPr>
    </w:lvl>
    <w:lvl w:ilvl="4" w:tplc="EDA8F43C">
      <w:numFmt w:val="bullet"/>
      <w:lvlText w:val="•"/>
      <w:lvlJc w:val="left"/>
      <w:pPr>
        <w:ind w:left="4502" w:hanging="176"/>
      </w:pPr>
      <w:rPr>
        <w:rFonts w:hint="default"/>
        <w:lang w:val="ru-RU" w:eastAsia="en-US" w:bidi="ar-SA"/>
      </w:rPr>
    </w:lvl>
    <w:lvl w:ilvl="5" w:tplc="4A7ABB46">
      <w:numFmt w:val="bullet"/>
      <w:lvlText w:val="•"/>
      <w:lvlJc w:val="left"/>
      <w:pPr>
        <w:ind w:left="5573" w:hanging="176"/>
      </w:pPr>
      <w:rPr>
        <w:rFonts w:hint="default"/>
        <w:lang w:val="ru-RU" w:eastAsia="en-US" w:bidi="ar-SA"/>
      </w:rPr>
    </w:lvl>
    <w:lvl w:ilvl="6" w:tplc="F89ADB06">
      <w:numFmt w:val="bullet"/>
      <w:lvlText w:val="•"/>
      <w:lvlJc w:val="left"/>
      <w:pPr>
        <w:ind w:left="6643" w:hanging="176"/>
      </w:pPr>
      <w:rPr>
        <w:rFonts w:hint="default"/>
        <w:lang w:val="ru-RU" w:eastAsia="en-US" w:bidi="ar-SA"/>
      </w:rPr>
    </w:lvl>
    <w:lvl w:ilvl="7" w:tplc="2FB0EA04">
      <w:numFmt w:val="bullet"/>
      <w:lvlText w:val="•"/>
      <w:lvlJc w:val="left"/>
      <w:pPr>
        <w:ind w:left="7714" w:hanging="176"/>
      </w:pPr>
      <w:rPr>
        <w:rFonts w:hint="default"/>
        <w:lang w:val="ru-RU" w:eastAsia="en-US" w:bidi="ar-SA"/>
      </w:rPr>
    </w:lvl>
    <w:lvl w:ilvl="8" w:tplc="567C442E">
      <w:numFmt w:val="bullet"/>
      <w:lvlText w:val="•"/>
      <w:lvlJc w:val="left"/>
      <w:pPr>
        <w:ind w:left="8785" w:hanging="176"/>
      </w:pPr>
      <w:rPr>
        <w:rFonts w:hint="default"/>
        <w:lang w:val="ru-RU" w:eastAsia="en-US" w:bidi="ar-SA"/>
      </w:rPr>
    </w:lvl>
  </w:abstractNum>
  <w:abstractNum w:abstractNumId="9">
    <w:nsid w:val="7912704C"/>
    <w:multiLevelType w:val="hybridMultilevel"/>
    <w:tmpl w:val="A91033CE"/>
    <w:lvl w:ilvl="0" w:tplc="BDF88CAA">
      <w:start w:val="1"/>
      <w:numFmt w:val="decimal"/>
      <w:lvlText w:val="%1."/>
      <w:lvlJc w:val="left"/>
      <w:pPr>
        <w:ind w:left="839" w:hanging="749"/>
        <w:jc w:val="righ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CCAA0D84">
      <w:numFmt w:val="bullet"/>
      <w:lvlText w:val="•"/>
      <w:lvlJc w:val="left"/>
      <w:pPr>
        <w:ind w:left="1203" w:hanging="749"/>
      </w:pPr>
      <w:rPr>
        <w:rFonts w:hint="default"/>
        <w:lang w:val="ru-RU" w:eastAsia="en-US" w:bidi="ar-SA"/>
      </w:rPr>
    </w:lvl>
    <w:lvl w:ilvl="2" w:tplc="D42E7A54">
      <w:numFmt w:val="bullet"/>
      <w:lvlText w:val="•"/>
      <w:lvlJc w:val="left"/>
      <w:pPr>
        <w:ind w:left="1566" w:hanging="749"/>
      </w:pPr>
      <w:rPr>
        <w:rFonts w:hint="default"/>
        <w:lang w:val="ru-RU" w:eastAsia="en-US" w:bidi="ar-SA"/>
      </w:rPr>
    </w:lvl>
    <w:lvl w:ilvl="3" w:tplc="78442800">
      <w:numFmt w:val="bullet"/>
      <w:lvlText w:val="•"/>
      <w:lvlJc w:val="left"/>
      <w:pPr>
        <w:ind w:left="1930" w:hanging="749"/>
      </w:pPr>
      <w:rPr>
        <w:rFonts w:hint="default"/>
        <w:lang w:val="ru-RU" w:eastAsia="en-US" w:bidi="ar-SA"/>
      </w:rPr>
    </w:lvl>
    <w:lvl w:ilvl="4" w:tplc="F8C64FEC">
      <w:numFmt w:val="bullet"/>
      <w:lvlText w:val="•"/>
      <w:lvlJc w:val="left"/>
      <w:pPr>
        <w:ind w:left="2293" w:hanging="749"/>
      </w:pPr>
      <w:rPr>
        <w:rFonts w:hint="default"/>
        <w:lang w:val="ru-RU" w:eastAsia="en-US" w:bidi="ar-SA"/>
      </w:rPr>
    </w:lvl>
    <w:lvl w:ilvl="5" w:tplc="99C0D64E">
      <w:numFmt w:val="bullet"/>
      <w:lvlText w:val="•"/>
      <w:lvlJc w:val="left"/>
      <w:pPr>
        <w:ind w:left="2657" w:hanging="749"/>
      </w:pPr>
      <w:rPr>
        <w:rFonts w:hint="default"/>
        <w:lang w:val="ru-RU" w:eastAsia="en-US" w:bidi="ar-SA"/>
      </w:rPr>
    </w:lvl>
    <w:lvl w:ilvl="6" w:tplc="091A6A22">
      <w:numFmt w:val="bullet"/>
      <w:lvlText w:val="•"/>
      <w:lvlJc w:val="left"/>
      <w:pPr>
        <w:ind w:left="3020" w:hanging="749"/>
      </w:pPr>
      <w:rPr>
        <w:rFonts w:hint="default"/>
        <w:lang w:val="ru-RU" w:eastAsia="en-US" w:bidi="ar-SA"/>
      </w:rPr>
    </w:lvl>
    <w:lvl w:ilvl="7" w:tplc="192ACA96">
      <w:numFmt w:val="bullet"/>
      <w:lvlText w:val="•"/>
      <w:lvlJc w:val="left"/>
      <w:pPr>
        <w:ind w:left="3383" w:hanging="749"/>
      </w:pPr>
      <w:rPr>
        <w:rFonts w:hint="default"/>
        <w:lang w:val="ru-RU" w:eastAsia="en-US" w:bidi="ar-SA"/>
      </w:rPr>
    </w:lvl>
    <w:lvl w:ilvl="8" w:tplc="96E40D94">
      <w:numFmt w:val="bullet"/>
      <w:lvlText w:val="•"/>
      <w:lvlJc w:val="left"/>
      <w:pPr>
        <w:ind w:left="3747" w:hanging="749"/>
      </w:pPr>
      <w:rPr>
        <w:rFonts w:hint="default"/>
        <w:lang w:val="ru-RU" w:eastAsia="en-US" w:bidi="ar-SA"/>
      </w:rPr>
    </w:lvl>
  </w:abstractNum>
  <w:num w:numId="1">
    <w:abstractNumId w:val="7"/>
  </w:num>
  <w:num w:numId="2">
    <w:abstractNumId w:val="0"/>
  </w:num>
  <w:num w:numId="3">
    <w:abstractNumId w:val="1"/>
  </w:num>
  <w:num w:numId="4">
    <w:abstractNumId w:val="5"/>
  </w:num>
  <w:num w:numId="5">
    <w:abstractNumId w:val="9"/>
  </w:num>
  <w:num w:numId="6">
    <w:abstractNumId w:val="2"/>
  </w:num>
  <w:num w:numId="7">
    <w:abstractNumId w:val="3"/>
  </w:num>
  <w:num w:numId="8">
    <w:abstractNumId w:val="6"/>
  </w:num>
  <w:num w:numId="9">
    <w:abstractNumId w:val="8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D01FE4"/>
    <w:rsid w:val="000E03B3"/>
    <w:rsid w:val="00162B2B"/>
    <w:rsid w:val="001957F9"/>
    <w:rsid w:val="003C0C51"/>
    <w:rsid w:val="003C7BFA"/>
    <w:rsid w:val="0040036C"/>
    <w:rsid w:val="005B3AE8"/>
    <w:rsid w:val="0073564E"/>
    <w:rsid w:val="00781D5F"/>
    <w:rsid w:val="0085347E"/>
    <w:rsid w:val="008823B8"/>
    <w:rsid w:val="009D1EB9"/>
    <w:rsid w:val="00BE7EE2"/>
    <w:rsid w:val="00C27CF0"/>
    <w:rsid w:val="00CC362E"/>
    <w:rsid w:val="00D01FE4"/>
    <w:rsid w:val="00D72254"/>
    <w:rsid w:val="00DC43A5"/>
    <w:rsid w:val="00DD3234"/>
    <w:rsid w:val="00F3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48"/>
      <w:ind w:left="1227" w:right="1246"/>
      <w:jc w:val="center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spacing w:before="76"/>
      <w:ind w:left="220" w:right="244" w:firstLine="348"/>
    </w:pPr>
  </w:style>
  <w:style w:type="paragraph" w:customStyle="1" w:styleId="TableParagraph">
    <w:name w:val="Table Paragraph"/>
    <w:basedOn w:val="a"/>
    <w:uiPriority w:val="1"/>
    <w:qFormat/>
  </w:style>
  <w:style w:type="table" w:styleId="a5">
    <w:name w:val="Table Grid"/>
    <w:basedOn w:val="a1"/>
    <w:uiPriority w:val="59"/>
    <w:rsid w:val="00DC43A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 Spacing"/>
    <w:uiPriority w:val="1"/>
    <w:qFormat/>
    <w:rsid w:val="00D72254"/>
    <w:pPr>
      <w:widowControl/>
      <w:autoSpaceDE/>
      <w:autoSpaceDN/>
    </w:pPr>
    <w:rPr>
      <w:rFonts w:ascii="Calibri" w:eastAsia="Calibri" w:hAnsi="Calibri" w:cs="Calibri"/>
      <w:color w:val="000000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48"/>
      <w:ind w:left="1227" w:right="1246"/>
      <w:jc w:val="center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spacing w:before="76"/>
      <w:ind w:left="220" w:right="244" w:firstLine="348"/>
    </w:pPr>
  </w:style>
  <w:style w:type="paragraph" w:customStyle="1" w:styleId="TableParagraph">
    <w:name w:val="Table Paragraph"/>
    <w:basedOn w:val="a"/>
    <w:uiPriority w:val="1"/>
    <w:qFormat/>
  </w:style>
  <w:style w:type="table" w:styleId="a5">
    <w:name w:val="Table Grid"/>
    <w:basedOn w:val="a1"/>
    <w:uiPriority w:val="59"/>
    <w:rsid w:val="00DC43A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 Spacing"/>
    <w:uiPriority w:val="1"/>
    <w:qFormat/>
    <w:rsid w:val="00D72254"/>
    <w:pPr>
      <w:widowControl/>
      <w:autoSpaceDE/>
      <w:autoSpaceDN/>
    </w:pPr>
    <w:rPr>
      <w:rFonts w:ascii="Calibri" w:eastAsia="Calibri" w:hAnsi="Calibri" w:cs="Calibri"/>
      <w:color w:val="000000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80836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801</Words>
  <Characters>4572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Лицей 1</cp:lastModifiedBy>
  <cp:revision>2</cp:revision>
  <dcterms:created xsi:type="dcterms:W3CDTF">2025-02-05T17:10:00Z</dcterms:created>
  <dcterms:modified xsi:type="dcterms:W3CDTF">2025-02-05T17:10:00Z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2022-09-21T00:00:00Z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2022-11-22T00:00:00Z</vt:filetime>
  </property>
</Properties>
</file>